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9C" w:rsidRPr="0046096E" w:rsidRDefault="0033009C" w:rsidP="0033009C">
      <w:pPr>
        <w:spacing w:after="0" w:line="240" w:lineRule="auto"/>
        <w:jc w:val="center"/>
        <w:rPr>
          <w:bCs/>
          <w:sz w:val="24"/>
          <w:szCs w:val="24"/>
        </w:rPr>
      </w:pPr>
      <w:r w:rsidRPr="0046096E">
        <w:rPr>
          <w:sz w:val="24"/>
          <w:szCs w:val="24"/>
        </w:rPr>
        <w:t>ГОУ СПО ТО «Тульский колледж профессиональных технологий и сервиса»</w:t>
      </w: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jc w:val="center"/>
        <w:rPr>
          <w:b/>
          <w:caps/>
          <w:sz w:val="24"/>
          <w:szCs w:val="24"/>
        </w:rPr>
      </w:pPr>
    </w:p>
    <w:p w:rsidR="0033009C" w:rsidRPr="0046096E" w:rsidRDefault="0033009C" w:rsidP="0033009C">
      <w:pPr>
        <w:spacing w:after="0"/>
        <w:jc w:val="center"/>
        <w:rPr>
          <w:b/>
          <w:bCs/>
          <w:sz w:val="24"/>
          <w:szCs w:val="24"/>
        </w:rPr>
      </w:pPr>
      <w:r w:rsidRPr="0046096E">
        <w:rPr>
          <w:b/>
          <w:bCs/>
          <w:sz w:val="24"/>
          <w:szCs w:val="24"/>
        </w:rPr>
        <w:t xml:space="preserve">МЕТОДИЧЕСКИЕ РЕКОМЕНДАЦИИ </w:t>
      </w:r>
    </w:p>
    <w:p w:rsidR="0033009C" w:rsidRPr="0046096E" w:rsidRDefault="0033009C" w:rsidP="0033009C">
      <w:pPr>
        <w:spacing w:after="0"/>
        <w:jc w:val="center"/>
        <w:rPr>
          <w:bCs/>
          <w:sz w:val="24"/>
          <w:szCs w:val="24"/>
        </w:rPr>
      </w:pPr>
      <w:r w:rsidRPr="0046096E">
        <w:rPr>
          <w:bCs/>
          <w:sz w:val="24"/>
          <w:szCs w:val="24"/>
        </w:rPr>
        <w:t xml:space="preserve">к выполнению самостоятельной работы студента </w:t>
      </w:r>
    </w:p>
    <w:p w:rsidR="00753E40" w:rsidRDefault="0033009C" w:rsidP="0033009C">
      <w:pPr>
        <w:spacing w:after="0"/>
        <w:jc w:val="center"/>
        <w:rPr>
          <w:bCs/>
          <w:sz w:val="24"/>
          <w:szCs w:val="24"/>
        </w:rPr>
      </w:pPr>
      <w:r w:rsidRPr="0046096E">
        <w:rPr>
          <w:bCs/>
          <w:sz w:val="24"/>
          <w:szCs w:val="24"/>
        </w:rPr>
        <w:t>по дисциплине «</w:t>
      </w:r>
      <w:r w:rsidR="00C85173">
        <w:rPr>
          <w:bCs/>
          <w:sz w:val="24"/>
          <w:szCs w:val="24"/>
        </w:rPr>
        <w:t>Основы предпринимательской деятельности</w:t>
      </w:r>
      <w:r>
        <w:rPr>
          <w:bCs/>
          <w:sz w:val="24"/>
          <w:szCs w:val="24"/>
        </w:rPr>
        <w:t>»</w:t>
      </w:r>
      <w:r w:rsidRPr="0046096E">
        <w:rPr>
          <w:bCs/>
          <w:sz w:val="24"/>
          <w:szCs w:val="24"/>
        </w:rPr>
        <w:t xml:space="preserve"> </w:t>
      </w:r>
    </w:p>
    <w:p w:rsidR="00753E40" w:rsidRPr="00753E40" w:rsidRDefault="00753E40" w:rsidP="00753E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sz w:val="24"/>
          <w:szCs w:val="24"/>
        </w:rPr>
      </w:pPr>
      <w:r>
        <w:rPr>
          <w:sz w:val="24"/>
          <w:szCs w:val="24"/>
        </w:rPr>
        <w:t xml:space="preserve">по специальностям </w:t>
      </w:r>
      <w:r w:rsidRPr="00753E40">
        <w:rPr>
          <w:sz w:val="24"/>
          <w:szCs w:val="24"/>
        </w:rPr>
        <w:t>43.02.</w:t>
      </w:r>
      <w:r w:rsidR="00C85173">
        <w:rPr>
          <w:sz w:val="24"/>
          <w:szCs w:val="24"/>
        </w:rPr>
        <w:t>15</w:t>
      </w:r>
      <w:r w:rsidRPr="00753E40">
        <w:rPr>
          <w:sz w:val="24"/>
          <w:szCs w:val="24"/>
        </w:rPr>
        <w:t xml:space="preserve"> </w:t>
      </w:r>
      <w:r w:rsidR="00C85173">
        <w:rPr>
          <w:sz w:val="24"/>
          <w:szCs w:val="24"/>
        </w:rPr>
        <w:t>Поварское и кондитерское дело</w:t>
      </w:r>
    </w:p>
    <w:p w:rsidR="00753E40" w:rsidRPr="00753E40" w:rsidRDefault="00753E40" w:rsidP="00753E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sz w:val="24"/>
          <w:szCs w:val="24"/>
        </w:rPr>
      </w:pPr>
      <w:r w:rsidRPr="00753E40">
        <w:rPr>
          <w:sz w:val="24"/>
          <w:szCs w:val="24"/>
        </w:rPr>
        <w:t>43.02.</w:t>
      </w:r>
      <w:r w:rsidR="00C85173">
        <w:rPr>
          <w:sz w:val="24"/>
          <w:szCs w:val="24"/>
        </w:rPr>
        <w:t>13</w:t>
      </w:r>
      <w:r w:rsidRPr="00753E40">
        <w:rPr>
          <w:sz w:val="24"/>
          <w:szCs w:val="24"/>
        </w:rPr>
        <w:t xml:space="preserve"> </w:t>
      </w:r>
      <w:r w:rsidR="00C85173">
        <w:rPr>
          <w:sz w:val="24"/>
          <w:szCs w:val="24"/>
        </w:rPr>
        <w:t>Технология парикмахерского</w:t>
      </w:r>
      <w:r w:rsidRPr="00753E40">
        <w:rPr>
          <w:sz w:val="24"/>
          <w:szCs w:val="24"/>
        </w:rPr>
        <w:t xml:space="preserve"> искусств</w:t>
      </w:r>
      <w:r w:rsidR="00C85173">
        <w:rPr>
          <w:sz w:val="24"/>
          <w:szCs w:val="24"/>
        </w:rPr>
        <w:t>а</w:t>
      </w:r>
    </w:p>
    <w:p w:rsidR="00753E40" w:rsidRPr="00753E40" w:rsidRDefault="00C85173" w:rsidP="00753E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sz w:val="24"/>
          <w:szCs w:val="24"/>
        </w:rPr>
      </w:pPr>
      <w:r>
        <w:rPr>
          <w:sz w:val="24"/>
          <w:szCs w:val="24"/>
        </w:rPr>
        <w:t>43.02.12</w:t>
      </w:r>
      <w:r w:rsidR="00753E40" w:rsidRPr="00753E40">
        <w:rPr>
          <w:sz w:val="24"/>
          <w:szCs w:val="24"/>
        </w:rPr>
        <w:t xml:space="preserve"> Технология </w:t>
      </w:r>
      <w:r>
        <w:rPr>
          <w:sz w:val="24"/>
          <w:szCs w:val="24"/>
        </w:rPr>
        <w:t>эстетических услуг</w:t>
      </w:r>
    </w:p>
    <w:p w:rsidR="0033009C" w:rsidRPr="0046096E" w:rsidRDefault="00753E40" w:rsidP="00753E40">
      <w:pPr>
        <w:spacing w:after="0"/>
        <w:jc w:val="center"/>
        <w:rPr>
          <w:bCs/>
          <w:sz w:val="24"/>
          <w:szCs w:val="24"/>
        </w:rPr>
      </w:pPr>
      <w:r>
        <w:rPr>
          <w:bCs/>
          <w:sz w:val="24"/>
          <w:szCs w:val="24"/>
        </w:rPr>
        <w:t xml:space="preserve"> </w:t>
      </w:r>
    </w:p>
    <w:p w:rsidR="0033009C" w:rsidRPr="0046096E" w:rsidRDefault="0033009C" w:rsidP="0033009C">
      <w:pPr>
        <w:ind w:right="-25"/>
        <w:suppressOverlap/>
        <w:rPr>
          <w:color w:val="FFFFFF"/>
          <w:sz w:val="24"/>
          <w:szCs w:val="24"/>
        </w:rPr>
      </w:pPr>
    </w:p>
    <w:p w:rsidR="0033009C" w:rsidRPr="0046096E" w:rsidRDefault="0033009C" w:rsidP="0033009C">
      <w:pPr>
        <w:spacing w:after="0" w:line="240" w:lineRule="auto"/>
        <w:jc w:val="center"/>
        <w:rPr>
          <w:i/>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Default="0033009C"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Default="00753E40" w:rsidP="0033009C">
      <w:pPr>
        <w:spacing w:after="0" w:line="240" w:lineRule="auto"/>
        <w:rPr>
          <w:sz w:val="24"/>
          <w:szCs w:val="24"/>
        </w:rPr>
      </w:pPr>
    </w:p>
    <w:p w:rsidR="00753E40" w:rsidRPr="0046096E" w:rsidRDefault="00753E40" w:rsidP="0033009C">
      <w:pPr>
        <w:spacing w:after="0" w:line="240" w:lineRule="auto"/>
        <w:rPr>
          <w:sz w:val="24"/>
          <w:szCs w:val="24"/>
        </w:rPr>
      </w:pPr>
    </w:p>
    <w:p w:rsidR="0033009C" w:rsidRPr="0046096E" w:rsidRDefault="0033009C" w:rsidP="0033009C">
      <w:pPr>
        <w:spacing w:after="0" w:line="240" w:lineRule="auto"/>
        <w:rPr>
          <w:sz w:val="24"/>
          <w:szCs w:val="24"/>
        </w:rPr>
      </w:pPr>
    </w:p>
    <w:p w:rsidR="0033009C" w:rsidRPr="0046096E" w:rsidRDefault="00C85173" w:rsidP="0033009C">
      <w:pPr>
        <w:spacing w:after="0" w:line="240" w:lineRule="auto"/>
        <w:jc w:val="center"/>
        <w:rPr>
          <w:sz w:val="24"/>
          <w:szCs w:val="24"/>
        </w:rPr>
        <w:sectPr w:rsidR="0033009C" w:rsidRPr="0046096E" w:rsidSect="0033009C">
          <w:footerReference w:type="even" r:id="rId8"/>
          <w:footerReference w:type="default" r:id="rId9"/>
          <w:pgSz w:w="11907" w:h="16840" w:code="9"/>
          <w:pgMar w:top="1134" w:right="1134" w:bottom="1134" w:left="1134" w:header="357" w:footer="295" w:gutter="0"/>
          <w:pgNumType w:start="1"/>
          <w:cols w:space="708"/>
          <w:docGrid w:linePitch="381"/>
        </w:sectPr>
      </w:pPr>
      <w:r>
        <w:rPr>
          <w:sz w:val="24"/>
          <w:szCs w:val="24"/>
        </w:rPr>
        <w:t>Тула, 2024</w:t>
      </w:r>
    </w:p>
    <w:p w:rsidR="0033009C" w:rsidRPr="005C31EE" w:rsidRDefault="0033009C" w:rsidP="0033009C">
      <w:pPr>
        <w:spacing w:line="360" w:lineRule="auto"/>
        <w:jc w:val="both"/>
      </w:pPr>
    </w:p>
    <w:p w:rsidR="00C85173" w:rsidRPr="00753E40" w:rsidRDefault="0033009C" w:rsidP="00C851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sz w:val="24"/>
          <w:szCs w:val="24"/>
        </w:rPr>
      </w:pPr>
      <w:r w:rsidRPr="00221672">
        <w:rPr>
          <w:sz w:val="24"/>
          <w:szCs w:val="24"/>
        </w:rPr>
        <w:t xml:space="preserve">Методические рекомендации по самостоятельной работе обучающихся разработаны на основе программы учебной дисциплины </w:t>
      </w:r>
      <w:r w:rsidRPr="0046096E">
        <w:rPr>
          <w:bCs/>
          <w:sz w:val="24"/>
          <w:szCs w:val="24"/>
        </w:rPr>
        <w:t>«</w:t>
      </w:r>
      <w:r w:rsidR="00C85173">
        <w:rPr>
          <w:bCs/>
          <w:sz w:val="24"/>
          <w:szCs w:val="24"/>
        </w:rPr>
        <w:t>Основы предпринимательской деятельности</w:t>
      </w:r>
      <w:r>
        <w:rPr>
          <w:bCs/>
          <w:sz w:val="24"/>
          <w:szCs w:val="24"/>
        </w:rPr>
        <w:t>»</w:t>
      </w:r>
      <w:r w:rsidRPr="0046096E">
        <w:rPr>
          <w:bCs/>
          <w:sz w:val="24"/>
          <w:szCs w:val="24"/>
        </w:rPr>
        <w:t xml:space="preserve"> </w:t>
      </w:r>
      <w:r w:rsidRPr="00221672">
        <w:rPr>
          <w:sz w:val="24"/>
          <w:szCs w:val="24"/>
        </w:rPr>
        <w:t>для специальност</w:t>
      </w:r>
      <w:r w:rsidR="00753E40">
        <w:rPr>
          <w:sz w:val="24"/>
          <w:szCs w:val="24"/>
        </w:rPr>
        <w:t xml:space="preserve">ей </w:t>
      </w:r>
      <w:r w:rsidRPr="00221672">
        <w:rPr>
          <w:sz w:val="24"/>
          <w:szCs w:val="24"/>
        </w:rPr>
        <w:t>среднег</w:t>
      </w:r>
      <w:r w:rsidR="00C85173">
        <w:rPr>
          <w:sz w:val="24"/>
          <w:szCs w:val="24"/>
        </w:rPr>
        <w:t xml:space="preserve">о профессионального образования </w:t>
      </w:r>
      <w:r w:rsidR="00C85173" w:rsidRPr="00753E40">
        <w:rPr>
          <w:sz w:val="24"/>
          <w:szCs w:val="24"/>
        </w:rPr>
        <w:t>43.02.</w:t>
      </w:r>
      <w:r w:rsidR="00C85173">
        <w:rPr>
          <w:sz w:val="24"/>
          <w:szCs w:val="24"/>
        </w:rPr>
        <w:t>15</w:t>
      </w:r>
      <w:r w:rsidR="00C85173" w:rsidRPr="00753E40">
        <w:rPr>
          <w:sz w:val="24"/>
          <w:szCs w:val="24"/>
        </w:rPr>
        <w:t xml:space="preserve"> </w:t>
      </w:r>
      <w:r w:rsidR="00C85173">
        <w:rPr>
          <w:sz w:val="24"/>
          <w:szCs w:val="24"/>
        </w:rPr>
        <w:t xml:space="preserve">Поварское и кондитерское дело </w:t>
      </w:r>
      <w:r w:rsidR="00C85173" w:rsidRPr="00753E40">
        <w:rPr>
          <w:sz w:val="24"/>
          <w:szCs w:val="24"/>
        </w:rPr>
        <w:t>43.02.</w:t>
      </w:r>
      <w:r w:rsidR="00C85173">
        <w:rPr>
          <w:sz w:val="24"/>
          <w:szCs w:val="24"/>
        </w:rPr>
        <w:t>13</w:t>
      </w:r>
      <w:r w:rsidR="00C85173" w:rsidRPr="00753E40">
        <w:rPr>
          <w:sz w:val="24"/>
          <w:szCs w:val="24"/>
        </w:rPr>
        <w:t xml:space="preserve"> </w:t>
      </w:r>
      <w:r w:rsidR="00C85173">
        <w:rPr>
          <w:sz w:val="24"/>
          <w:szCs w:val="24"/>
        </w:rPr>
        <w:t>Технология парикмахерского</w:t>
      </w:r>
      <w:r w:rsidR="00C85173" w:rsidRPr="00753E40">
        <w:rPr>
          <w:sz w:val="24"/>
          <w:szCs w:val="24"/>
        </w:rPr>
        <w:t xml:space="preserve"> искусств</w:t>
      </w:r>
      <w:r w:rsidR="00C85173">
        <w:rPr>
          <w:sz w:val="24"/>
          <w:szCs w:val="24"/>
        </w:rPr>
        <w:t>а 43.02.12</w:t>
      </w:r>
      <w:r w:rsidR="00C85173" w:rsidRPr="00753E40">
        <w:rPr>
          <w:sz w:val="24"/>
          <w:szCs w:val="24"/>
        </w:rPr>
        <w:t xml:space="preserve"> Технология </w:t>
      </w:r>
      <w:r w:rsidR="00C85173">
        <w:rPr>
          <w:sz w:val="24"/>
          <w:szCs w:val="24"/>
        </w:rPr>
        <w:t>эстетических услуг</w:t>
      </w:r>
    </w:p>
    <w:p w:rsidR="0033009C" w:rsidRPr="005C31EE" w:rsidRDefault="0033009C" w:rsidP="00C851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pPr>
    </w:p>
    <w:p w:rsidR="0033009C" w:rsidRPr="00221672" w:rsidRDefault="0033009C" w:rsidP="00330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b/>
          <w:bCs/>
          <w:sz w:val="24"/>
          <w:szCs w:val="24"/>
        </w:rPr>
      </w:pPr>
      <w:r w:rsidRPr="00221672">
        <w:rPr>
          <w:b/>
          <w:bCs/>
          <w:sz w:val="24"/>
          <w:szCs w:val="24"/>
        </w:rPr>
        <w:t>Организация-разработчик:</w:t>
      </w:r>
    </w:p>
    <w:p w:rsidR="0033009C" w:rsidRPr="00221672" w:rsidRDefault="0033009C" w:rsidP="00330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sz w:val="24"/>
          <w:szCs w:val="24"/>
        </w:rPr>
      </w:pPr>
      <w:r w:rsidRPr="00221672">
        <w:rPr>
          <w:sz w:val="24"/>
          <w:szCs w:val="24"/>
        </w:rPr>
        <w:t>Г</w:t>
      </w:r>
      <w:r w:rsidR="00C85173">
        <w:rPr>
          <w:sz w:val="24"/>
          <w:szCs w:val="24"/>
        </w:rPr>
        <w:t>ПОУ ТО</w:t>
      </w:r>
      <w:r w:rsidRPr="00221672">
        <w:rPr>
          <w:sz w:val="24"/>
          <w:szCs w:val="24"/>
        </w:rPr>
        <w:t xml:space="preserve"> «Тульский колледж профессиональных технологий и сервиса»</w:t>
      </w:r>
    </w:p>
    <w:p w:rsidR="0033009C" w:rsidRPr="00221672" w:rsidRDefault="0033009C" w:rsidP="00330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sz w:val="24"/>
          <w:szCs w:val="24"/>
        </w:rPr>
      </w:pPr>
    </w:p>
    <w:p w:rsidR="0033009C" w:rsidRPr="00221672" w:rsidRDefault="0033009C" w:rsidP="00330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b/>
          <w:bCs/>
          <w:sz w:val="24"/>
          <w:szCs w:val="24"/>
        </w:rPr>
      </w:pPr>
      <w:r w:rsidRPr="00221672">
        <w:rPr>
          <w:b/>
          <w:bCs/>
          <w:sz w:val="24"/>
          <w:szCs w:val="24"/>
        </w:rPr>
        <w:t>Автор-составитель:</w:t>
      </w:r>
    </w:p>
    <w:p w:rsidR="0033009C" w:rsidRPr="00221672" w:rsidRDefault="00753E40" w:rsidP="00330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sz w:val="24"/>
          <w:szCs w:val="24"/>
        </w:rPr>
      </w:pPr>
      <w:r>
        <w:rPr>
          <w:b/>
          <w:bCs/>
          <w:sz w:val="24"/>
          <w:szCs w:val="24"/>
        </w:rPr>
        <w:t>Рябова М.А.</w:t>
      </w:r>
      <w:r w:rsidR="0033009C" w:rsidRPr="00221672">
        <w:rPr>
          <w:sz w:val="24"/>
          <w:szCs w:val="24"/>
        </w:rPr>
        <w:t>, преподаватель  Г</w:t>
      </w:r>
      <w:r>
        <w:rPr>
          <w:sz w:val="24"/>
          <w:szCs w:val="24"/>
        </w:rPr>
        <w:t>ПО</w:t>
      </w:r>
      <w:r w:rsidR="00C85173">
        <w:rPr>
          <w:sz w:val="24"/>
          <w:szCs w:val="24"/>
        </w:rPr>
        <w:t>У</w:t>
      </w:r>
      <w:r w:rsidR="0033009C" w:rsidRPr="00221672">
        <w:rPr>
          <w:sz w:val="24"/>
          <w:szCs w:val="24"/>
        </w:rPr>
        <w:t xml:space="preserve"> ТО «Тульский колледж профессиональных технологий и сервиса»</w:t>
      </w:r>
    </w:p>
    <w:p w:rsidR="0033009C" w:rsidRPr="005C31EE" w:rsidRDefault="0033009C" w:rsidP="00330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33009C" w:rsidRDefault="0033009C" w:rsidP="0033009C">
      <w:pPr>
        <w:spacing w:after="0" w:line="240" w:lineRule="auto"/>
        <w:ind w:firstLine="709"/>
        <w:jc w:val="center"/>
        <w:rPr>
          <w:b/>
          <w:caps/>
          <w:sz w:val="24"/>
          <w:szCs w:val="24"/>
        </w:rPr>
      </w:pPr>
    </w:p>
    <w:p w:rsidR="0033009C" w:rsidRDefault="0033009C" w:rsidP="0033009C">
      <w:pPr>
        <w:spacing w:after="0" w:line="240" w:lineRule="auto"/>
        <w:ind w:firstLine="709"/>
        <w:jc w:val="center"/>
        <w:rPr>
          <w:b/>
          <w:caps/>
          <w:sz w:val="24"/>
          <w:szCs w:val="24"/>
        </w:rPr>
      </w:pPr>
    </w:p>
    <w:p w:rsidR="0033009C" w:rsidRDefault="0033009C" w:rsidP="0033009C">
      <w:pPr>
        <w:spacing w:after="0" w:line="240" w:lineRule="auto"/>
        <w:ind w:firstLine="709"/>
        <w:jc w:val="center"/>
        <w:rPr>
          <w:b/>
          <w:caps/>
          <w:sz w:val="24"/>
          <w:szCs w:val="24"/>
        </w:rPr>
      </w:pPr>
    </w:p>
    <w:p w:rsidR="0033009C" w:rsidRDefault="0033009C" w:rsidP="0033009C">
      <w:pPr>
        <w:spacing w:after="0" w:line="240" w:lineRule="auto"/>
        <w:ind w:firstLine="709"/>
        <w:jc w:val="center"/>
        <w:rPr>
          <w:b/>
          <w:caps/>
          <w:sz w:val="24"/>
          <w:szCs w:val="24"/>
        </w:rPr>
      </w:pPr>
    </w:p>
    <w:p w:rsidR="0033009C" w:rsidRDefault="0033009C" w:rsidP="0033009C">
      <w:pPr>
        <w:spacing w:after="0" w:line="240" w:lineRule="auto"/>
        <w:ind w:firstLine="709"/>
        <w:jc w:val="center"/>
        <w:rPr>
          <w:b/>
          <w:caps/>
          <w:sz w:val="24"/>
          <w:szCs w:val="24"/>
        </w:rPr>
      </w:pPr>
      <w:r>
        <w:rPr>
          <w:b/>
          <w:caps/>
          <w:sz w:val="24"/>
          <w:szCs w:val="24"/>
        </w:rPr>
        <w:br w:type="page"/>
      </w:r>
    </w:p>
    <w:p w:rsidR="0033009C" w:rsidRDefault="0033009C" w:rsidP="0033009C">
      <w:pPr>
        <w:spacing w:after="0" w:line="240" w:lineRule="auto"/>
        <w:ind w:firstLine="709"/>
        <w:jc w:val="center"/>
        <w:rPr>
          <w:b/>
          <w:caps/>
          <w:sz w:val="24"/>
          <w:szCs w:val="24"/>
        </w:rPr>
      </w:pPr>
    </w:p>
    <w:p w:rsidR="0033009C" w:rsidRDefault="0033009C" w:rsidP="0033009C">
      <w:pPr>
        <w:spacing w:after="0" w:line="240" w:lineRule="auto"/>
        <w:ind w:firstLine="709"/>
        <w:jc w:val="center"/>
        <w:rPr>
          <w:b/>
          <w:caps/>
          <w:sz w:val="24"/>
          <w:szCs w:val="24"/>
        </w:rPr>
      </w:pPr>
      <w:r w:rsidRPr="0046096E">
        <w:rPr>
          <w:b/>
          <w:caps/>
          <w:sz w:val="24"/>
          <w:szCs w:val="24"/>
        </w:rPr>
        <w:t>Содержание</w:t>
      </w:r>
    </w:p>
    <w:p w:rsidR="0033009C" w:rsidRDefault="0033009C" w:rsidP="0033009C">
      <w:pPr>
        <w:spacing w:after="0" w:line="240" w:lineRule="auto"/>
        <w:ind w:firstLine="709"/>
        <w:jc w:val="center"/>
        <w:rPr>
          <w:b/>
          <w:caps/>
          <w:sz w:val="24"/>
          <w:szCs w:val="24"/>
        </w:rPr>
      </w:pPr>
    </w:p>
    <w:p w:rsidR="0033009C" w:rsidRPr="0046096E" w:rsidRDefault="0033009C" w:rsidP="0033009C">
      <w:pPr>
        <w:spacing w:after="0" w:line="240" w:lineRule="auto"/>
        <w:ind w:firstLine="709"/>
        <w:jc w:val="center"/>
        <w:rPr>
          <w:b/>
          <w:caps/>
          <w:sz w:val="24"/>
          <w:szCs w:val="24"/>
        </w:rPr>
      </w:pPr>
    </w:p>
    <w:p w:rsidR="0033009C" w:rsidRPr="0046096E" w:rsidRDefault="0033009C" w:rsidP="0033009C">
      <w:pPr>
        <w:spacing w:after="0" w:line="240" w:lineRule="auto"/>
        <w:ind w:firstLine="709"/>
        <w:jc w:val="center"/>
        <w:rPr>
          <w:b/>
          <w:caps/>
          <w:sz w:val="24"/>
          <w:szCs w:val="24"/>
        </w:rPr>
      </w:pPr>
    </w:p>
    <w:p w:rsidR="0033009C" w:rsidRDefault="00690CBB">
      <w:pPr>
        <w:pStyle w:val="11"/>
        <w:rPr>
          <w:rFonts w:eastAsia="Batang"/>
          <w:noProof/>
          <w:sz w:val="24"/>
          <w:szCs w:val="24"/>
          <w:lang w:eastAsia="ko-KR"/>
        </w:rPr>
      </w:pPr>
      <w:r w:rsidRPr="00F15672">
        <w:rPr>
          <w:b/>
          <w:bCs/>
          <w:caps/>
          <w:noProof/>
          <w:sz w:val="18"/>
          <w:szCs w:val="18"/>
        </w:rPr>
        <w:fldChar w:fldCharType="begin"/>
      </w:r>
      <w:r w:rsidR="0033009C" w:rsidRPr="00F15672">
        <w:rPr>
          <w:b/>
          <w:bCs/>
          <w:caps/>
          <w:noProof/>
          <w:sz w:val="18"/>
          <w:szCs w:val="18"/>
        </w:rPr>
        <w:instrText xml:space="preserve"> TOC \o "1-3" \h \z \u </w:instrText>
      </w:r>
      <w:r w:rsidRPr="00F15672">
        <w:rPr>
          <w:b/>
          <w:bCs/>
          <w:caps/>
          <w:noProof/>
          <w:sz w:val="18"/>
          <w:szCs w:val="18"/>
        </w:rPr>
        <w:fldChar w:fldCharType="separate"/>
      </w:r>
      <w:hyperlink w:anchor="_Toc399522219" w:history="1">
        <w:r w:rsidR="0033009C" w:rsidRPr="006137D5">
          <w:rPr>
            <w:rStyle w:val="a3"/>
            <w:caps/>
            <w:noProof/>
          </w:rPr>
          <w:t>Введение</w:t>
        </w:r>
        <w:r w:rsidR="0033009C">
          <w:rPr>
            <w:noProof/>
            <w:webHidden/>
          </w:rPr>
          <w:tab/>
        </w:r>
        <w:r>
          <w:rPr>
            <w:noProof/>
            <w:webHidden/>
          </w:rPr>
          <w:fldChar w:fldCharType="begin"/>
        </w:r>
        <w:r w:rsidR="0033009C">
          <w:rPr>
            <w:noProof/>
            <w:webHidden/>
          </w:rPr>
          <w:instrText xml:space="preserve"> PAGEREF _Toc399522219 \h </w:instrText>
        </w:r>
        <w:r>
          <w:rPr>
            <w:noProof/>
            <w:webHidden/>
          </w:rPr>
        </w:r>
        <w:r>
          <w:rPr>
            <w:noProof/>
            <w:webHidden/>
          </w:rPr>
          <w:fldChar w:fldCharType="separate"/>
        </w:r>
        <w:r w:rsidR="00A91B13">
          <w:rPr>
            <w:noProof/>
            <w:webHidden/>
          </w:rPr>
          <w:t>5</w:t>
        </w:r>
        <w:r>
          <w:rPr>
            <w:noProof/>
            <w:webHidden/>
          </w:rPr>
          <w:fldChar w:fldCharType="end"/>
        </w:r>
      </w:hyperlink>
    </w:p>
    <w:p w:rsidR="0033009C" w:rsidRDefault="00690CBB">
      <w:pPr>
        <w:pStyle w:val="11"/>
        <w:rPr>
          <w:rFonts w:eastAsia="Batang"/>
          <w:noProof/>
          <w:sz w:val="24"/>
          <w:szCs w:val="24"/>
          <w:lang w:eastAsia="ko-KR"/>
        </w:rPr>
      </w:pPr>
      <w:hyperlink w:anchor="_Toc399522220" w:history="1">
        <w:r w:rsidR="0033009C" w:rsidRPr="006137D5">
          <w:rPr>
            <w:rStyle w:val="a3"/>
            <w:caps/>
            <w:noProof/>
          </w:rPr>
          <w:t>Самостоятельная работа № 1</w:t>
        </w:r>
        <w:r w:rsidR="0033009C">
          <w:rPr>
            <w:noProof/>
            <w:webHidden/>
          </w:rPr>
          <w:tab/>
        </w:r>
        <w:r>
          <w:rPr>
            <w:noProof/>
            <w:webHidden/>
          </w:rPr>
          <w:fldChar w:fldCharType="begin"/>
        </w:r>
        <w:r w:rsidR="0033009C">
          <w:rPr>
            <w:noProof/>
            <w:webHidden/>
          </w:rPr>
          <w:instrText xml:space="preserve"> PAGEREF _Toc399522220 \h </w:instrText>
        </w:r>
        <w:r>
          <w:rPr>
            <w:noProof/>
            <w:webHidden/>
          </w:rPr>
        </w:r>
        <w:r>
          <w:rPr>
            <w:noProof/>
            <w:webHidden/>
          </w:rPr>
          <w:fldChar w:fldCharType="separate"/>
        </w:r>
        <w:r w:rsidR="00A91B13">
          <w:rPr>
            <w:noProof/>
            <w:webHidden/>
          </w:rPr>
          <w:t>6</w:t>
        </w:r>
        <w:r>
          <w:rPr>
            <w:noProof/>
            <w:webHidden/>
          </w:rPr>
          <w:fldChar w:fldCharType="end"/>
        </w:r>
      </w:hyperlink>
    </w:p>
    <w:p w:rsidR="0033009C" w:rsidRDefault="00690CBB">
      <w:pPr>
        <w:pStyle w:val="11"/>
        <w:rPr>
          <w:rFonts w:eastAsia="Batang"/>
          <w:noProof/>
          <w:sz w:val="24"/>
          <w:szCs w:val="24"/>
          <w:lang w:eastAsia="ko-KR"/>
        </w:rPr>
      </w:pPr>
      <w:hyperlink w:anchor="_Toc399522221" w:history="1">
        <w:r w:rsidR="0033009C" w:rsidRPr="006137D5">
          <w:rPr>
            <w:rStyle w:val="a3"/>
            <w:caps/>
            <w:noProof/>
          </w:rPr>
          <w:t>Самостоятельная работа № 2</w:t>
        </w:r>
        <w:r w:rsidR="0033009C">
          <w:rPr>
            <w:noProof/>
            <w:webHidden/>
          </w:rPr>
          <w:tab/>
        </w:r>
        <w:r>
          <w:rPr>
            <w:noProof/>
            <w:webHidden/>
          </w:rPr>
          <w:fldChar w:fldCharType="begin"/>
        </w:r>
        <w:r w:rsidR="0033009C">
          <w:rPr>
            <w:noProof/>
            <w:webHidden/>
          </w:rPr>
          <w:instrText xml:space="preserve"> PAGEREF _Toc399522221 \h </w:instrText>
        </w:r>
        <w:r>
          <w:rPr>
            <w:noProof/>
            <w:webHidden/>
          </w:rPr>
        </w:r>
        <w:r>
          <w:rPr>
            <w:noProof/>
            <w:webHidden/>
          </w:rPr>
          <w:fldChar w:fldCharType="separate"/>
        </w:r>
        <w:r w:rsidR="00A91B13">
          <w:rPr>
            <w:noProof/>
            <w:webHidden/>
          </w:rPr>
          <w:t>6</w:t>
        </w:r>
        <w:r>
          <w:rPr>
            <w:noProof/>
            <w:webHidden/>
          </w:rPr>
          <w:fldChar w:fldCharType="end"/>
        </w:r>
      </w:hyperlink>
    </w:p>
    <w:p w:rsidR="0033009C" w:rsidRDefault="00690CBB">
      <w:pPr>
        <w:pStyle w:val="11"/>
        <w:rPr>
          <w:rFonts w:eastAsia="Batang"/>
          <w:noProof/>
          <w:sz w:val="24"/>
          <w:szCs w:val="24"/>
          <w:lang w:eastAsia="ko-KR"/>
        </w:rPr>
      </w:pPr>
      <w:hyperlink w:anchor="_Toc399522222" w:history="1">
        <w:r w:rsidR="0033009C" w:rsidRPr="006137D5">
          <w:rPr>
            <w:rStyle w:val="a3"/>
            <w:caps/>
            <w:noProof/>
          </w:rPr>
          <w:t>Самостоятельная работа № 3</w:t>
        </w:r>
        <w:r w:rsidR="0033009C">
          <w:rPr>
            <w:noProof/>
            <w:webHidden/>
          </w:rPr>
          <w:tab/>
        </w:r>
        <w:r>
          <w:rPr>
            <w:noProof/>
            <w:webHidden/>
          </w:rPr>
          <w:fldChar w:fldCharType="begin"/>
        </w:r>
        <w:r w:rsidR="0033009C">
          <w:rPr>
            <w:noProof/>
            <w:webHidden/>
          </w:rPr>
          <w:instrText xml:space="preserve"> PAGEREF _Toc399522222 \h </w:instrText>
        </w:r>
        <w:r>
          <w:rPr>
            <w:noProof/>
            <w:webHidden/>
          </w:rPr>
        </w:r>
        <w:r>
          <w:rPr>
            <w:noProof/>
            <w:webHidden/>
          </w:rPr>
          <w:fldChar w:fldCharType="separate"/>
        </w:r>
        <w:r w:rsidR="00A91B13">
          <w:rPr>
            <w:noProof/>
            <w:webHidden/>
          </w:rPr>
          <w:t>6</w:t>
        </w:r>
        <w:r>
          <w:rPr>
            <w:noProof/>
            <w:webHidden/>
          </w:rPr>
          <w:fldChar w:fldCharType="end"/>
        </w:r>
      </w:hyperlink>
    </w:p>
    <w:p w:rsidR="0033009C" w:rsidRDefault="00690CBB">
      <w:pPr>
        <w:pStyle w:val="11"/>
      </w:pPr>
      <w:hyperlink w:anchor="_Toc399522223" w:history="1">
        <w:r w:rsidR="0033009C" w:rsidRPr="006137D5">
          <w:rPr>
            <w:rStyle w:val="a3"/>
            <w:caps/>
            <w:noProof/>
          </w:rPr>
          <w:t>Самостоятельная работа № 4</w:t>
        </w:r>
        <w:r w:rsidR="0033009C">
          <w:rPr>
            <w:noProof/>
            <w:webHidden/>
          </w:rPr>
          <w:tab/>
        </w:r>
      </w:hyperlink>
      <w:r w:rsidR="002E3E57">
        <w:t xml:space="preserve"> </w:t>
      </w:r>
      <w:r w:rsidR="001670D6">
        <w:t>11</w:t>
      </w:r>
    </w:p>
    <w:p w:rsidR="001670D6" w:rsidRDefault="001670D6" w:rsidP="001670D6">
      <w:pPr>
        <w:rPr>
          <w:rFonts w:eastAsia="Batang"/>
        </w:rPr>
      </w:pPr>
      <w:r>
        <w:rPr>
          <w:rFonts w:eastAsia="Batang"/>
        </w:rPr>
        <w:t>ЛИТЕРАТУРА …………………………………………………………………..14</w:t>
      </w:r>
    </w:p>
    <w:p w:rsidR="001670D6" w:rsidRPr="001670D6" w:rsidRDefault="001670D6" w:rsidP="001670D6">
      <w:pPr>
        <w:rPr>
          <w:rFonts w:eastAsia="Batang"/>
        </w:rPr>
      </w:pPr>
    </w:p>
    <w:p w:rsidR="0033009C" w:rsidRDefault="0033009C">
      <w:pPr>
        <w:pStyle w:val="11"/>
        <w:rPr>
          <w:rFonts w:eastAsia="Batang"/>
          <w:noProof/>
          <w:sz w:val="24"/>
          <w:szCs w:val="24"/>
          <w:lang w:eastAsia="ko-KR"/>
        </w:rPr>
      </w:pPr>
    </w:p>
    <w:p w:rsidR="0033009C" w:rsidRPr="00F15672" w:rsidRDefault="00690CBB" w:rsidP="0033009C">
      <w:pPr>
        <w:tabs>
          <w:tab w:val="left" w:pos="5670"/>
          <w:tab w:val="right" w:leader="dot" w:pos="9639"/>
        </w:tabs>
        <w:spacing w:after="0" w:line="240" w:lineRule="auto"/>
        <w:ind w:firstLine="709"/>
        <w:jc w:val="both"/>
        <w:rPr>
          <w:b/>
          <w:bCs/>
          <w:caps/>
          <w:sz w:val="18"/>
          <w:szCs w:val="18"/>
        </w:rPr>
        <w:sectPr w:rsidR="0033009C" w:rsidRPr="00F15672" w:rsidSect="0033009C">
          <w:pgSz w:w="11907" w:h="16840" w:code="9"/>
          <w:pgMar w:top="1134" w:right="1134" w:bottom="1134" w:left="1134" w:header="357" w:footer="295" w:gutter="0"/>
          <w:pgNumType w:start="3"/>
          <w:cols w:space="708"/>
          <w:docGrid w:linePitch="381"/>
        </w:sectPr>
      </w:pPr>
      <w:r w:rsidRPr="00F15672">
        <w:rPr>
          <w:b/>
          <w:bCs/>
          <w:caps/>
          <w:noProof/>
          <w:sz w:val="18"/>
          <w:szCs w:val="18"/>
        </w:rPr>
        <w:fldChar w:fldCharType="end"/>
      </w:r>
    </w:p>
    <w:p w:rsidR="0033009C" w:rsidRPr="0046096E" w:rsidRDefault="0033009C" w:rsidP="0033009C">
      <w:pPr>
        <w:pStyle w:val="1"/>
        <w:keepNext w:val="0"/>
        <w:spacing w:before="0" w:line="240" w:lineRule="auto"/>
        <w:jc w:val="center"/>
        <w:rPr>
          <w:rFonts w:ascii="Times New Roman" w:hAnsi="Times New Roman"/>
          <w:caps/>
          <w:color w:val="auto"/>
          <w:sz w:val="24"/>
          <w:szCs w:val="24"/>
        </w:rPr>
      </w:pPr>
      <w:bookmarkStart w:id="0" w:name="_Toc324534192"/>
      <w:bookmarkStart w:id="1" w:name="_Toc325134930"/>
      <w:bookmarkStart w:id="2" w:name="_Toc349114990"/>
      <w:bookmarkStart w:id="3" w:name="_Toc399521262"/>
      <w:bookmarkStart w:id="4" w:name="_Toc399522219"/>
      <w:r w:rsidRPr="0046096E">
        <w:rPr>
          <w:rFonts w:ascii="Times New Roman" w:hAnsi="Times New Roman"/>
          <w:caps/>
          <w:color w:val="auto"/>
          <w:sz w:val="24"/>
          <w:szCs w:val="24"/>
        </w:rPr>
        <w:lastRenderedPageBreak/>
        <w:t>Введение</w:t>
      </w:r>
      <w:bookmarkEnd w:id="0"/>
      <w:bookmarkEnd w:id="1"/>
      <w:bookmarkEnd w:id="2"/>
      <w:bookmarkEnd w:id="3"/>
      <w:bookmarkEnd w:id="4"/>
    </w:p>
    <w:p w:rsidR="00753E40" w:rsidRPr="00753E40" w:rsidRDefault="00753E40" w:rsidP="0075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sz w:val="20"/>
          <w:szCs w:val="20"/>
        </w:rPr>
      </w:pPr>
      <w:r>
        <w:rPr>
          <w:bCs/>
          <w:sz w:val="20"/>
          <w:szCs w:val="20"/>
        </w:rPr>
        <w:t xml:space="preserve">            Дисциплина «Основы предпринимательства»</w:t>
      </w:r>
      <w:r w:rsidR="0033009C" w:rsidRPr="00F15672">
        <w:rPr>
          <w:bCs/>
          <w:sz w:val="20"/>
          <w:szCs w:val="20"/>
        </w:rPr>
        <w:t xml:space="preserve"> </w:t>
      </w:r>
      <w:r w:rsidR="0033009C" w:rsidRPr="00F15672">
        <w:rPr>
          <w:color w:val="000000"/>
          <w:sz w:val="20"/>
          <w:szCs w:val="20"/>
        </w:rPr>
        <w:t xml:space="preserve">– одна из дисциплин </w:t>
      </w:r>
      <w:r w:rsidRPr="00753E40">
        <w:rPr>
          <w:sz w:val="20"/>
          <w:szCs w:val="20"/>
        </w:rPr>
        <w:t>вариативной части основной профессиональной образовательной программы в соответствии с ФГОС по СПО</w:t>
      </w:r>
      <w:r>
        <w:rPr>
          <w:sz w:val="20"/>
          <w:szCs w:val="20"/>
        </w:rPr>
        <w:t xml:space="preserve"> </w:t>
      </w:r>
      <w:r w:rsidRPr="00753E40">
        <w:rPr>
          <w:sz w:val="20"/>
          <w:szCs w:val="20"/>
        </w:rPr>
        <w:t>43.02.04 Прикладная эстетика</w:t>
      </w:r>
      <w:r>
        <w:rPr>
          <w:sz w:val="20"/>
          <w:szCs w:val="20"/>
        </w:rPr>
        <w:t xml:space="preserve">, </w:t>
      </w:r>
      <w:r w:rsidRPr="00753E40">
        <w:rPr>
          <w:sz w:val="20"/>
          <w:szCs w:val="20"/>
        </w:rPr>
        <w:t>43.02.02 Парикмахерское искусство</w:t>
      </w:r>
      <w:r>
        <w:rPr>
          <w:sz w:val="20"/>
          <w:szCs w:val="20"/>
        </w:rPr>
        <w:t xml:space="preserve">, </w:t>
      </w:r>
      <w:r w:rsidRPr="00753E40">
        <w:rPr>
          <w:sz w:val="20"/>
          <w:szCs w:val="20"/>
        </w:rPr>
        <w:t>19.02.10 Технология продукции общественного питания</w:t>
      </w:r>
      <w:r>
        <w:rPr>
          <w:sz w:val="20"/>
          <w:szCs w:val="20"/>
        </w:rPr>
        <w:t>.</w:t>
      </w:r>
    </w:p>
    <w:p w:rsidR="00753E40" w:rsidRPr="00753E40" w:rsidRDefault="00753E40" w:rsidP="0075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0"/>
          <w:szCs w:val="20"/>
        </w:rPr>
      </w:pPr>
      <w:r>
        <w:rPr>
          <w:sz w:val="20"/>
          <w:szCs w:val="20"/>
        </w:rPr>
        <w:t xml:space="preserve">            </w:t>
      </w:r>
      <w:r w:rsidRPr="00753E40">
        <w:rPr>
          <w:sz w:val="20"/>
          <w:szCs w:val="20"/>
        </w:rPr>
        <w:t xml:space="preserve">В результате освоения дисциплины обучающийся должен </w:t>
      </w:r>
      <w:r w:rsidRPr="00753E40">
        <w:rPr>
          <w:b/>
          <w:i/>
          <w:sz w:val="20"/>
          <w:szCs w:val="20"/>
        </w:rPr>
        <w:t>иметь представление</w:t>
      </w:r>
      <w:r w:rsidRPr="00753E40">
        <w:rPr>
          <w:sz w:val="20"/>
          <w:szCs w:val="20"/>
        </w:rPr>
        <w:t>:</w:t>
      </w:r>
    </w:p>
    <w:p w:rsidR="00753E40" w:rsidRPr="00753E40" w:rsidRDefault="00753E40" w:rsidP="00753E40">
      <w:pPr>
        <w:pStyle w:val="ad"/>
        <w:numPr>
          <w:ilvl w:val="0"/>
          <w:numId w:val="18"/>
        </w:numPr>
        <w:spacing w:after="0"/>
        <w:jc w:val="both"/>
        <w:rPr>
          <w:sz w:val="20"/>
          <w:szCs w:val="20"/>
        </w:rPr>
      </w:pPr>
      <w:r w:rsidRPr="00753E40">
        <w:rPr>
          <w:sz w:val="20"/>
          <w:szCs w:val="20"/>
        </w:rPr>
        <w:t>о роли и значении развития предпринимательства в укреплении экономики РФ;</w:t>
      </w:r>
    </w:p>
    <w:p w:rsidR="00753E40" w:rsidRPr="00753E40" w:rsidRDefault="00753E40" w:rsidP="00753E40">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0"/>
          <w:szCs w:val="20"/>
        </w:rPr>
      </w:pPr>
      <w:r w:rsidRPr="00753E40">
        <w:rPr>
          <w:sz w:val="20"/>
          <w:szCs w:val="20"/>
        </w:rPr>
        <w:t>об основных аспектах экономического становления и развития предпринимательских организаций.</w:t>
      </w:r>
    </w:p>
    <w:p w:rsidR="00753E40" w:rsidRPr="00753E40" w:rsidRDefault="00753E40" w:rsidP="0075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0"/>
          <w:szCs w:val="20"/>
        </w:rPr>
      </w:pPr>
      <w:r>
        <w:rPr>
          <w:sz w:val="20"/>
          <w:szCs w:val="20"/>
        </w:rPr>
        <w:t xml:space="preserve">            </w:t>
      </w:r>
      <w:r w:rsidRPr="00753E40">
        <w:rPr>
          <w:sz w:val="20"/>
          <w:szCs w:val="20"/>
        </w:rPr>
        <w:t xml:space="preserve">В результате освоения дисциплины обучающийся должен </w:t>
      </w:r>
      <w:r w:rsidRPr="00753E40">
        <w:rPr>
          <w:b/>
          <w:i/>
          <w:sz w:val="20"/>
          <w:szCs w:val="20"/>
        </w:rPr>
        <w:t>уметь</w:t>
      </w:r>
      <w:r w:rsidRPr="00753E40">
        <w:rPr>
          <w:sz w:val="20"/>
          <w:szCs w:val="20"/>
        </w:rPr>
        <w:t>:</w:t>
      </w:r>
    </w:p>
    <w:p w:rsidR="00753E40" w:rsidRPr="00753E40" w:rsidRDefault="00753E40" w:rsidP="00753E40">
      <w:pPr>
        <w:pStyle w:val="ad"/>
        <w:numPr>
          <w:ilvl w:val="0"/>
          <w:numId w:val="18"/>
        </w:numPr>
        <w:spacing w:after="0"/>
        <w:jc w:val="both"/>
        <w:rPr>
          <w:sz w:val="20"/>
          <w:szCs w:val="20"/>
        </w:rPr>
      </w:pPr>
      <w:r w:rsidRPr="00753E40">
        <w:rPr>
          <w:sz w:val="20"/>
          <w:szCs w:val="20"/>
        </w:rPr>
        <w:t>проводить психологический самоанализ предрасположенности к предпринимательской деятельности;</w:t>
      </w:r>
    </w:p>
    <w:p w:rsidR="00753E40" w:rsidRPr="00753E40" w:rsidRDefault="00753E40" w:rsidP="00753E40">
      <w:pPr>
        <w:numPr>
          <w:ilvl w:val="0"/>
          <w:numId w:val="18"/>
        </w:numPr>
        <w:spacing w:after="0" w:line="240" w:lineRule="auto"/>
        <w:jc w:val="both"/>
        <w:rPr>
          <w:sz w:val="20"/>
          <w:szCs w:val="20"/>
        </w:rPr>
      </w:pPr>
      <w:r w:rsidRPr="00753E40">
        <w:rPr>
          <w:sz w:val="20"/>
          <w:szCs w:val="20"/>
        </w:rPr>
        <w:t>обосновывать предпринимательскую идею;</w:t>
      </w:r>
    </w:p>
    <w:p w:rsidR="00753E40" w:rsidRPr="00753E40" w:rsidRDefault="00753E40" w:rsidP="00753E40">
      <w:pPr>
        <w:numPr>
          <w:ilvl w:val="0"/>
          <w:numId w:val="18"/>
        </w:numPr>
        <w:spacing w:after="0" w:line="240" w:lineRule="auto"/>
        <w:jc w:val="both"/>
        <w:rPr>
          <w:sz w:val="20"/>
          <w:szCs w:val="20"/>
        </w:rPr>
      </w:pPr>
      <w:r w:rsidRPr="00753E40">
        <w:rPr>
          <w:sz w:val="20"/>
          <w:szCs w:val="20"/>
        </w:rPr>
        <w:t xml:space="preserve">выбирать организационно-правовую форму предпринимательской деятельности; </w:t>
      </w:r>
    </w:p>
    <w:p w:rsidR="00753E40" w:rsidRPr="00753E40" w:rsidRDefault="00753E40" w:rsidP="00753E40">
      <w:pPr>
        <w:numPr>
          <w:ilvl w:val="0"/>
          <w:numId w:val="18"/>
        </w:numPr>
        <w:spacing w:after="0" w:line="240" w:lineRule="auto"/>
        <w:jc w:val="both"/>
        <w:rPr>
          <w:sz w:val="20"/>
          <w:szCs w:val="20"/>
        </w:rPr>
      </w:pPr>
      <w:r w:rsidRPr="00753E40">
        <w:rPr>
          <w:sz w:val="20"/>
          <w:szCs w:val="20"/>
        </w:rPr>
        <w:t xml:space="preserve">собирать и анализировать информацию о конкурентах, потребителях, поставщиках; </w:t>
      </w:r>
    </w:p>
    <w:p w:rsidR="00753E40" w:rsidRDefault="00753E40" w:rsidP="0075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0"/>
          <w:szCs w:val="20"/>
        </w:rPr>
      </w:pPr>
      <w:r>
        <w:rPr>
          <w:sz w:val="20"/>
          <w:szCs w:val="20"/>
        </w:rPr>
        <w:t xml:space="preserve">            </w:t>
      </w:r>
      <w:r w:rsidRPr="00753E40">
        <w:rPr>
          <w:sz w:val="20"/>
          <w:szCs w:val="20"/>
        </w:rPr>
        <w:t xml:space="preserve">В результате освоения дисциплины обучающийся должен </w:t>
      </w:r>
      <w:r w:rsidRPr="00753E40">
        <w:rPr>
          <w:b/>
          <w:i/>
          <w:sz w:val="20"/>
          <w:szCs w:val="20"/>
        </w:rPr>
        <w:t>знать</w:t>
      </w:r>
      <w:r w:rsidRPr="00753E40">
        <w:rPr>
          <w:sz w:val="20"/>
          <w:szCs w:val="20"/>
        </w:rPr>
        <w:t>:</w:t>
      </w:r>
    </w:p>
    <w:p w:rsidR="00753E40" w:rsidRPr="00753E40" w:rsidRDefault="00753E40" w:rsidP="00753E40">
      <w:pPr>
        <w:pStyle w:val="ac"/>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76" w:hanging="386"/>
        <w:jc w:val="both"/>
        <w:rPr>
          <w:rFonts w:ascii="Times New Roman" w:hAnsi="Times New Roman"/>
          <w:sz w:val="20"/>
          <w:szCs w:val="20"/>
        </w:rPr>
      </w:pPr>
      <w:r w:rsidRPr="00753E40">
        <w:rPr>
          <w:rFonts w:ascii="Times New Roman" w:hAnsi="Times New Roman"/>
          <w:sz w:val="20"/>
          <w:szCs w:val="20"/>
        </w:rPr>
        <w:t>сущность понятия «предпринимательская деятельность»;</w:t>
      </w:r>
    </w:p>
    <w:p w:rsidR="00753E40" w:rsidRPr="00753E40" w:rsidRDefault="00753E40" w:rsidP="00753E40">
      <w:pPr>
        <w:pStyle w:val="ad"/>
        <w:numPr>
          <w:ilvl w:val="0"/>
          <w:numId w:val="18"/>
        </w:numPr>
        <w:spacing w:after="0"/>
        <w:jc w:val="both"/>
        <w:rPr>
          <w:sz w:val="20"/>
          <w:szCs w:val="20"/>
        </w:rPr>
      </w:pPr>
      <w:r w:rsidRPr="00753E40">
        <w:rPr>
          <w:sz w:val="20"/>
          <w:szCs w:val="20"/>
        </w:rPr>
        <w:t xml:space="preserve">нормативно-правовую базу предпринимательской  деятельности; </w:t>
      </w:r>
    </w:p>
    <w:p w:rsidR="00753E40" w:rsidRPr="00753E40" w:rsidRDefault="00753E40" w:rsidP="00753E40">
      <w:pPr>
        <w:pStyle w:val="ac"/>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753E40">
        <w:rPr>
          <w:rFonts w:ascii="Times New Roman" w:hAnsi="Times New Roman"/>
          <w:sz w:val="20"/>
          <w:szCs w:val="20"/>
        </w:rPr>
        <w:t>алгоритм действий по созданию предприятия малого бизнеса в соответствии с выбранными приоритетами:</w:t>
      </w:r>
    </w:p>
    <w:p w:rsidR="00753E40" w:rsidRPr="00753E40" w:rsidRDefault="00753E40" w:rsidP="00753E40">
      <w:pPr>
        <w:pStyle w:val="ad"/>
        <w:numPr>
          <w:ilvl w:val="0"/>
          <w:numId w:val="18"/>
        </w:numPr>
        <w:spacing w:after="0"/>
        <w:jc w:val="both"/>
        <w:rPr>
          <w:sz w:val="20"/>
          <w:szCs w:val="20"/>
        </w:rPr>
      </w:pPr>
      <w:r w:rsidRPr="00753E40">
        <w:rPr>
          <w:sz w:val="20"/>
          <w:szCs w:val="20"/>
        </w:rPr>
        <w:t>состояние экономики и предпринимательства в Тульской области;</w:t>
      </w:r>
    </w:p>
    <w:p w:rsidR="00753E40" w:rsidRPr="00753E40" w:rsidRDefault="00753E40" w:rsidP="00753E40">
      <w:pPr>
        <w:pStyle w:val="ad"/>
        <w:numPr>
          <w:ilvl w:val="0"/>
          <w:numId w:val="18"/>
        </w:numPr>
        <w:spacing w:after="0"/>
        <w:jc w:val="both"/>
        <w:rPr>
          <w:sz w:val="20"/>
          <w:szCs w:val="20"/>
        </w:rPr>
      </w:pPr>
      <w:r w:rsidRPr="00753E40">
        <w:rPr>
          <w:sz w:val="20"/>
          <w:szCs w:val="20"/>
        </w:rPr>
        <w:t>потенциал и факторы, благоприятствующие развитию малого и среднего бизнеса, кредитование малого бизнеса;</w:t>
      </w:r>
    </w:p>
    <w:p w:rsidR="0033009C" w:rsidRPr="00F15672" w:rsidRDefault="00753E40" w:rsidP="0033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spacing w:val="-1"/>
          <w:sz w:val="20"/>
          <w:szCs w:val="20"/>
          <w:u w:val="single"/>
        </w:rPr>
      </w:pPr>
      <w:r>
        <w:rPr>
          <w:sz w:val="20"/>
          <w:szCs w:val="20"/>
        </w:rPr>
        <w:t xml:space="preserve"> </w:t>
      </w:r>
    </w:p>
    <w:p w:rsidR="0033009C" w:rsidRPr="002E3E57" w:rsidRDefault="0033009C" w:rsidP="0075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sz w:val="20"/>
          <w:szCs w:val="20"/>
        </w:rPr>
      </w:pPr>
      <w:r w:rsidRPr="00F15672">
        <w:rPr>
          <w:sz w:val="20"/>
          <w:szCs w:val="20"/>
        </w:rPr>
        <w:t>Согласно образовательной программе по специальност</w:t>
      </w:r>
      <w:r w:rsidR="00753E40">
        <w:rPr>
          <w:sz w:val="20"/>
          <w:szCs w:val="20"/>
        </w:rPr>
        <w:t>ям</w:t>
      </w:r>
      <w:r w:rsidRPr="00F15672">
        <w:rPr>
          <w:sz w:val="20"/>
          <w:szCs w:val="20"/>
        </w:rPr>
        <w:t xml:space="preserve"> </w:t>
      </w:r>
      <w:r w:rsidR="00753E40" w:rsidRPr="00753E40">
        <w:rPr>
          <w:sz w:val="20"/>
          <w:szCs w:val="20"/>
        </w:rPr>
        <w:t>43.02.04 Прикладная эстетика</w:t>
      </w:r>
      <w:r w:rsidR="00753E40">
        <w:rPr>
          <w:sz w:val="20"/>
          <w:szCs w:val="20"/>
        </w:rPr>
        <w:t xml:space="preserve">, </w:t>
      </w:r>
      <w:r w:rsidR="00753E40" w:rsidRPr="00753E40">
        <w:rPr>
          <w:sz w:val="20"/>
          <w:szCs w:val="20"/>
        </w:rPr>
        <w:t>43.02.02 Парикмахерское искусство</w:t>
      </w:r>
      <w:r w:rsidR="00753E40">
        <w:rPr>
          <w:sz w:val="20"/>
          <w:szCs w:val="20"/>
        </w:rPr>
        <w:t xml:space="preserve">, </w:t>
      </w:r>
      <w:r w:rsidR="00753E40" w:rsidRPr="00753E40">
        <w:rPr>
          <w:sz w:val="20"/>
          <w:szCs w:val="20"/>
        </w:rPr>
        <w:t>19.02.10 Технология продукции общественного питания</w:t>
      </w:r>
      <w:r w:rsidRPr="00F15672">
        <w:rPr>
          <w:sz w:val="20"/>
          <w:szCs w:val="20"/>
        </w:rPr>
        <w:t xml:space="preserve"> отводится </w:t>
      </w:r>
      <w:r w:rsidR="000A7972">
        <w:rPr>
          <w:sz w:val="20"/>
          <w:szCs w:val="20"/>
        </w:rPr>
        <w:t>1</w:t>
      </w:r>
      <w:r w:rsidR="002E3E57">
        <w:rPr>
          <w:sz w:val="20"/>
          <w:szCs w:val="20"/>
        </w:rPr>
        <w:t xml:space="preserve">6 часов на </w:t>
      </w:r>
      <w:r w:rsidRPr="002E3E57">
        <w:rPr>
          <w:sz w:val="20"/>
          <w:szCs w:val="20"/>
        </w:rPr>
        <w:t xml:space="preserve">внеаудиторную самостоятельную работу. </w:t>
      </w:r>
    </w:p>
    <w:p w:rsidR="0033009C" w:rsidRPr="0046096E" w:rsidRDefault="0033009C" w:rsidP="0033009C">
      <w:pPr>
        <w:spacing w:after="0" w:line="240" w:lineRule="auto"/>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155"/>
        <w:gridCol w:w="416"/>
      </w:tblGrid>
      <w:tr w:rsidR="0033009C" w:rsidRPr="00E53730" w:rsidTr="00672E1B">
        <w:tc>
          <w:tcPr>
            <w:tcW w:w="0" w:type="auto"/>
            <w:shd w:val="clear" w:color="auto" w:fill="auto"/>
          </w:tcPr>
          <w:p w:rsidR="0033009C" w:rsidRPr="001E781D" w:rsidRDefault="0033009C" w:rsidP="00672E1B">
            <w:pPr>
              <w:spacing w:after="0" w:line="240" w:lineRule="auto"/>
              <w:jc w:val="both"/>
              <w:rPr>
                <w:b/>
                <w:sz w:val="20"/>
                <w:szCs w:val="20"/>
              </w:rPr>
            </w:pPr>
            <w:r w:rsidRPr="001E781D">
              <w:rPr>
                <w:b/>
                <w:sz w:val="20"/>
                <w:szCs w:val="20"/>
              </w:rPr>
              <w:t>Самостоятельная работа обучающегося (всего)</w:t>
            </w:r>
          </w:p>
        </w:tc>
        <w:tc>
          <w:tcPr>
            <w:tcW w:w="0" w:type="auto"/>
            <w:shd w:val="clear" w:color="auto" w:fill="auto"/>
          </w:tcPr>
          <w:p w:rsidR="0033009C" w:rsidRPr="001E781D" w:rsidRDefault="000A7972" w:rsidP="00672E1B">
            <w:pPr>
              <w:spacing w:after="0" w:line="240" w:lineRule="auto"/>
              <w:jc w:val="center"/>
              <w:rPr>
                <w:b/>
                <w:i/>
                <w:iCs/>
                <w:sz w:val="20"/>
                <w:szCs w:val="20"/>
              </w:rPr>
            </w:pPr>
            <w:r>
              <w:rPr>
                <w:b/>
                <w:i/>
                <w:iCs/>
                <w:sz w:val="20"/>
                <w:szCs w:val="20"/>
              </w:rPr>
              <w:t>16</w:t>
            </w:r>
          </w:p>
        </w:tc>
      </w:tr>
      <w:tr w:rsidR="0033009C" w:rsidRPr="00E53730" w:rsidTr="00672E1B">
        <w:tc>
          <w:tcPr>
            <w:tcW w:w="0" w:type="auto"/>
            <w:shd w:val="clear" w:color="auto" w:fill="auto"/>
          </w:tcPr>
          <w:p w:rsidR="0033009C" w:rsidRPr="001E781D" w:rsidRDefault="0033009C" w:rsidP="00672E1B">
            <w:pPr>
              <w:spacing w:after="0" w:line="240" w:lineRule="auto"/>
              <w:jc w:val="both"/>
              <w:rPr>
                <w:sz w:val="20"/>
                <w:szCs w:val="20"/>
              </w:rPr>
            </w:pPr>
            <w:r w:rsidRPr="001E781D">
              <w:rPr>
                <w:sz w:val="20"/>
                <w:szCs w:val="20"/>
              </w:rPr>
              <w:t>в том числе:</w:t>
            </w:r>
          </w:p>
        </w:tc>
        <w:tc>
          <w:tcPr>
            <w:tcW w:w="0" w:type="auto"/>
            <w:shd w:val="clear" w:color="auto" w:fill="auto"/>
          </w:tcPr>
          <w:p w:rsidR="0033009C" w:rsidRPr="001E781D" w:rsidRDefault="0033009C" w:rsidP="00672E1B">
            <w:pPr>
              <w:spacing w:after="0" w:line="240" w:lineRule="auto"/>
              <w:jc w:val="center"/>
              <w:rPr>
                <w:i/>
                <w:iCs/>
                <w:sz w:val="20"/>
                <w:szCs w:val="20"/>
              </w:rPr>
            </w:pPr>
          </w:p>
        </w:tc>
      </w:tr>
      <w:tr w:rsidR="0033009C" w:rsidRPr="00E53730" w:rsidTr="00672E1B">
        <w:tc>
          <w:tcPr>
            <w:tcW w:w="0" w:type="auto"/>
            <w:shd w:val="clear" w:color="auto" w:fill="auto"/>
          </w:tcPr>
          <w:p w:rsidR="000A7972" w:rsidRPr="001E781D" w:rsidRDefault="000A7972" w:rsidP="000A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0"/>
                <w:szCs w:val="20"/>
              </w:rPr>
            </w:pPr>
            <w:r>
              <w:rPr>
                <w:sz w:val="20"/>
                <w:szCs w:val="20"/>
              </w:rPr>
              <w:t xml:space="preserve"> </w:t>
            </w:r>
            <w:r w:rsidRPr="001E781D">
              <w:rPr>
                <w:b/>
                <w:bCs/>
                <w:sz w:val="20"/>
                <w:szCs w:val="20"/>
              </w:rPr>
              <w:t xml:space="preserve">Доклады, сообщения по темам </w:t>
            </w:r>
          </w:p>
          <w:p w:rsidR="000A7972" w:rsidRPr="00B229BD" w:rsidRDefault="000A7972" w:rsidP="000A7972">
            <w:pPr>
              <w:pStyle w:val="ac"/>
              <w:numPr>
                <w:ilvl w:val="0"/>
                <w:numId w:val="2"/>
              </w:numPr>
              <w:autoSpaceDE w:val="0"/>
              <w:autoSpaceDN w:val="0"/>
              <w:spacing w:after="0" w:line="240" w:lineRule="auto"/>
              <w:rPr>
                <w:rFonts w:ascii="Times New Roman" w:hAnsi="Times New Roman"/>
                <w:b/>
                <w:bCs/>
                <w:sz w:val="20"/>
                <w:szCs w:val="20"/>
              </w:rPr>
            </w:pPr>
            <w:r w:rsidRPr="00B229BD">
              <w:rPr>
                <w:rFonts w:ascii="Times New Roman" w:hAnsi="Times New Roman"/>
                <w:bCs/>
              </w:rPr>
              <w:t xml:space="preserve">Подготовка сообщения на тему: «Малые предприятия </w:t>
            </w:r>
            <w:proofErr w:type="gramStart"/>
            <w:r w:rsidRPr="00B229BD">
              <w:rPr>
                <w:rFonts w:ascii="Times New Roman" w:hAnsi="Times New Roman"/>
                <w:bCs/>
              </w:rPr>
              <w:t>г</w:t>
            </w:r>
            <w:proofErr w:type="gramEnd"/>
            <w:r w:rsidRPr="00B229BD">
              <w:rPr>
                <w:rFonts w:ascii="Times New Roman" w:hAnsi="Times New Roman"/>
                <w:bCs/>
              </w:rPr>
              <w:t>. Тулы и Тульской области»</w:t>
            </w:r>
          </w:p>
          <w:p w:rsidR="0033009C" w:rsidRPr="002E3E57" w:rsidRDefault="000A7972" w:rsidP="000A7972">
            <w:pPr>
              <w:pStyle w:val="ac"/>
              <w:numPr>
                <w:ilvl w:val="0"/>
                <w:numId w:val="2"/>
              </w:numPr>
              <w:spacing w:after="0" w:line="240" w:lineRule="auto"/>
              <w:jc w:val="both"/>
              <w:rPr>
                <w:rFonts w:ascii="Times New Roman" w:hAnsi="Times New Roman"/>
                <w:sz w:val="20"/>
                <w:szCs w:val="20"/>
              </w:rPr>
            </w:pPr>
            <w:r w:rsidRPr="00B229BD">
              <w:rPr>
                <w:rFonts w:ascii="Times New Roman" w:hAnsi="Times New Roman"/>
                <w:bCs/>
              </w:rPr>
              <w:t>Подготовка доклада «Предпринимательская идея»</w:t>
            </w:r>
          </w:p>
        </w:tc>
        <w:tc>
          <w:tcPr>
            <w:tcW w:w="0" w:type="auto"/>
            <w:shd w:val="clear" w:color="auto" w:fill="auto"/>
          </w:tcPr>
          <w:p w:rsidR="000A7972" w:rsidRDefault="000A7972" w:rsidP="00672E1B">
            <w:pPr>
              <w:spacing w:after="0" w:line="240" w:lineRule="auto"/>
              <w:jc w:val="center"/>
              <w:rPr>
                <w:i/>
                <w:iCs/>
                <w:sz w:val="20"/>
                <w:szCs w:val="20"/>
              </w:rPr>
            </w:pPr>
          </w:p>
          <w:p w:rsidR="000A7972" w:rsidRDefault="00B229BD" w:rsidP="00672E1B">
            <w:pPr>
              <w:spacing w:after="0" w:line="240" w:lineRule="auto"/>
              <w:jc w:val="center"/>
              <w:rPr>
                <w:i/>
                <w:iCs/>
                <w:sz w:val="20"/>
                <w:szCs w:val="20"/>
              </w:rPr>
            </w:pPr>
            <w:r>
              <w:rPr>
                <w:i/>
                <w:iCs/>
                <w:sz w:val="20"/>
                <w:szCs w:val="20"/>
              </w:rPr>
              <w:t>4</w:t>
            </w:r>
          </w:p>
          <w:p w:rsidR="0033009C" w:rsidRPr="001E781D" w:rsidRDefault="000A7972" w:rsidP="00672E1B">
            <w:pPr>
              <w:spacing w:after="0" w:line="240" w:lineRule="auto"/>
              <w:jc w:val="center"/>
              <w:rPr>
                <w:i/>
                <w:iCs/>
                <w:sz w:val="20"/>
                <w:szCs w:val="20"/>
              </w:rPr>
            </w:pPr>
            <w:r>
              <w:rPr>
                <w:i/>
                <w:iCs/>
                <w:sz w:val="20"/>
                <w:szCs w:val="20"/>
              </w:rPr>
              <w:t>4</w:t>
            </w:r>
            <w:r w:rsidR="002E3E57">
              <w:rPr>
                <w:i/>
                <w:iCs/>
                <w:sz w:val="20"/>
                <w:szCs w:val="20"/>
              </w:rPr>
              <w:t xml:space="preserve"> </w:t>
            </w:r>
          </w:p>
        </w:tc>
      </w:tr>
      <w:tr w:rsidR="0033009C" w:rsidTr="00672E1B">
        <w:tc>
          <w:tcPr>
            <w:tcW w:w="0" w:type="auto"/>
            <w:tcBorders>
              <w:right w:val="single" w:sz="4" w:space="0" w:color="auto"/>
            </w:tcBorders>
            <w:shd w:val="clear" w:color="auto" w:fill="auto"/>
          </w:tcPr>
          <w:p w:rsidR="000A7972" w:rsidRPr="001E781D" w:rsidRDefault="000A7972" w:rsidP="000A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0"/>
                <w:szCs w:val="20"/>
              </w:rPr>
            </w:pPr>
            <w:r>
              <w:rPr>
                <w:bCs/>
                <w:sz w:val="20"/>
                <w:szCs w:val="20"/>
              </w:rPr>
              <w:t xml:space="preserve"> </w:t>
            </w:r>
            <w:r w:rsidRPr="001E781D">
              <w:rPr>
                <w:b/>
                <w:bCs/>
                <w:sz w:val="20"/>
                <w:szCs w:val="20"/>
              </w:rPr>
              <w:t>Рефераты по темам</w:t>
            </w:r>
          </w:p>
          <w:p w:rsidR="0033009C" w:rsidRPr="002E3E57" w:rsidRDefault="000A7972" w:rsidP="000A7972">
            <w:pPr>
              <w:pStyle w:val="ac"/>
              <w:numPr>
                <w:ilvl w:val="0"/>
                <w:numId w:val="2"/>
              </w:numPr>
              <w:autoSpaceDE w:val="0"/>
              <w:autoSpaceDN w:val="0"/>
              <w:spacing w:after="0" w:line="240" w:lineRule="auto"/>
              <w:rPr>
                <w:bCs/>
                <w:sz w:val="20"/>
                <w:szCs w:val="20"/>
              </w:rPr>
            </w:pPr>
            <w:r w:rsidRPr="002E3E57">
              <w:rPr>
                <w:rFonts w:ascii="Times New Roman" w:hAnsi="Times New Roman"/>
                <w:bCs/>
              </w:rPr>
              <w:t>Подготовка реферата по теме «Бизнес-этикет»</w:t>
            </w:r>
          </w:p>
        </w:tc>
        <w:tc>
          <w:tcPr>
            <w:tcW w:w="0" w:type="auto"/>
            <w:tcBorders>
              <w:left w:val="single" w:sz="4" w:space="0" w:color="auto"/>
            </w:tcBorders>
            <w:shd w:val="clear" w:color="auto" w:fill="auto"/>
          </w:tcPr>
          <w:p w:rsidR="0033009C" w:rsidRDefault="002E3E57" w:rsidP="00672E1B">
            <w:pPr>
              <w:spacing w:after="0" w:line="240" w:lineRule="auto"/>
              <w:jc w:val="center"/>
              <w:rPr>
                <w:i/>
                <w:iCs/>
                <w:sz w:val="20"/>
                <w:szCs w:val="20"/>
              </w:rPr>
            </w:pPr>
            <w:r>
              <w:rPr>
                <w:i/>
                <w:iCs/>
                <w:sz w:val="20"/>
                <w:szCs w:val="20"/>
              </w:rPr>
              <w:t xml:space="preserve"> </w:t>
            </w:r>
          </w:p>
          <w:p w:rsidR="000A7972" w:rsidRPr="001E781D" w:rsidRDefault="000A7972" w:rsidP="00672E1B">
            <w:pPr>
              <w:spacing w:after="0" w:line="240" w:lineRule="auto"/>
              <w:jc w:val="center"/>
              <w:rPr>
                <w:i/>
                <w:iCs/>
                <w:sz w:val="20"/>
                <w:szCs w:val="20"/>
              </w:rPr>
            </w:pPr>
            <w:r>
              <w:rPr>
                <w:i/>
                <w:iCs/>
                <w:sz w:val="20"/>
                <w:szCs w:val="20"/>
              </w:rPr>
              <w:t>4</w:t>
            </w:r>
          </w:p>
        </w:tc>
      </w:tr>
      <w:tr w:rsidR="000A7972" w:rsidTr="000A7972">
        <w:trPr>
          <w:trHeight w:val="517"/>
        </w:trPr>
        <w:tc>
          <w:tcPr>
            <w:tcW w:w="0" w:type="auto"/>
            <w:tcBorders>
              <w:bottom w:val="single" w:sz="4" w:space="0" w:color="auto"/>
              <w:right w:val="single" w:sz="4" w:space="0" w:color="auto"/>
            </w:tcBorders>
            <w:shd w:val="clear" w:color="auto" w:fill="auto"/>
          </w:tcPr>
          <w:p w:rsidR="000A7972" w:rsidRPr="002E3E57" w:rsidRDefault="000A7972" w:rsidP="0062102B">
            <w:pPr>
              <w:spacing w:after="0" w:line="240" w:lineRule="auto"/>
              <w:jc w:val="both"/>
              <w:rPr>
                <w:b/>
                <w:sz w:val="20"/>
                <w:szCs w:val="20"/>
              </w:rPr>
            </w:pPr>
            <w:r w:rsidRPr="002E3E57">
              <w:rPr>
                <w:b/>
                <w:sz w:val="20"/>
                <w:szCs w:val="20"/>
              </w:rPr>
              <w:t>Творческое домашнее задание по темам:</w:t>
            </w:r>
          </w:p>
          <w:p w:rsidR="000A7972" w:rsidRPr="000A7972" w:rsidRDefault="000A7972" w:rsidP="000A7972">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0"/>
                <w:szCs w:val="20"/>
              </w:rPr>
            </w:pPr>
            <w:r w:rsidRPr="000A7972">
              <w:rPr>
                <w:rFonts w:ascii="Times New Roman" w:hAnsi="Times New Roman"/>
                <w:bCs/>
              </w:rPr>
              <w:t>Самостоятельная работа студента «Составление резюме»</w:t>
            </w:r>
          </w:p>
        </w:tc>
        <w:tc>
          <w:tcPr>
            <w:tcW w:w="0" w:type="auto"/>
            <w:tcBorders>
              <w:left w:val="single" w:sz="4" w:space="0" w:color="auto"/>
              <w:bottom w:val="single" w:sz="4" w:space="0" w:color="auto"/>
            </w:tcBorders>
            <w:shd w:val="clear" w:color="auto" w:fill="auto"/>
          </w:tcPr>
          <w:p w:rsidR="000A7972" w:rsidRDefault="000A7972" w:rsidP="00672E1B">
            <w:pPr>
              <w:spacing w:after="0" w:line="240" w:lineRule="auto"/>
              <w:jc w:val="center"/>
              <w:rPr>
                <w:i/>
                <w:iCs/>
                <w:sz w:val="20"/>
                <w:szCs w:val="20"/>
              </w:rPr>
            </w:pPr>
          </w:p>
          <w:p w:rsidR="000A7972" w:rsidRPr="001E781D" w:rsidRDefault="000A7972" w:rsidP="00672E1B">
            <w:pPr>
              <w:spacing w:after="0" w:line="240" w:lineRule="auto"/>
              <w:jc w:val="center"/>
              <w:rPr>
                <w:i/>
                <w:iCs/>
                <w:sz w:val="20"/>
                <w:szCs w:val="20"/>
              </w:rPr>
            </w:pPr>
            <w:r>
              <w:rPr>
                <w:i/>
                <w:iCs/>
                <w:sz w:val="20"/>
                <w:szCs w:val="20"/>
              </w:rPr>
              <w:t>4</w:t>
            </w:r>
          </w:p>
        </w:tc>
      </w:tr>
    </w:tbl>
    <w:p w:rsidR="0033009C" w:rsidRPr="0046096E" w:rsidRDefault="0033009C" w:rsidP="0033009C">
      <w:pPr>
        <w:spacing w:after="0" w:line="240" w:lineRule="auto"/>
        <w:jc w:val="both"/>
        <w:rPr>
          <w:sz w:val="24"/>
          <w:szCs w:val="24"/>
        </w:rPr>
      </w:pPr>
      <w:r w:rsidRPr="0046096E">
        <w:rPr>
          <w:sz w:val="24"/>
          <w:szCs w:val="24"/>
        </w:rPr>
        <w:t xml:space="preserve">Критериями оценки результатов самостоятельной внеаудиторной работы студентов является: </w:t>
      </w:r>
    </w:p>
    <w:p w:rsidR="0033009C" w:rsidRPr="0046096E" w:rsidRDefault="0033009C" w:rsidP="0033009C">
      <w:pPr>
        <w:spacing w:after="0" w:line="240" w:lineRule="auto"/>
        <w:jc w:val="both"/>
        <w:rPr>
          <w:sz w:val="24"/>
          <w:szCs w:val="24"/>
        </w:rPr>
      </w:pPr>
      <w:r w:rsidRPr="0046096E">
        <w:rPr>
          <w:sz w:val="24"/>
          <w:szCs w:val="24"/>
        </w:rPr>
        <w:t xml:space="preserve">- уровень освоения студентом учебного материала; </w:t>
      </w:r>
    </w:p>
    <w:p w:rsidR="0033009C" w:rsidRDefault="0033009C" w:rsidP="0033009C">
      <w:pPr>
        <w:spacing w:after="0" w:line="240" w:lineRule="auto"/>
        <w:jc w:val="both"/>
        <w:rPr>
          <w:sz w:val="24"/>
          <w:szCs w:val="24"/>
        </w:rPr>
      </w:pPr>
      <w:r w:rsidRPr="0046096E">
        <w:rPr>
          <w:sz w:val="24"/>
          <w:szCs w:val="24"/>
        </w:rPr>
        <w:t xml:space="preserve">- соответствие </w:t>
      </w:r>
      <w:r>
        <w:rPr>
          <w:sz w:val="24"/>
          <w:szCs w:val="24"/>
        </w:rPr>
        <w:t xml:space="preserve">электронного варианта выполненной работы </w:t>
      </w:r>
      <w:proofErr w:type="gramStart"/>
      <w:r>
        <w:rPr>
          <w:sz w:val="24"/>
          <w:szCs w:val="24"/>
        </w:rPr>
        <w:t>требуемому</w:t>
      </w:r>
      <w:proofErr w:type="gramEnd"/>
      <w:r>
        <w:rPr>
          <w:sz w:val="24"/>
          <w:szCs w:val="24"/>
        </w:rPr>
        <w:t>;</w:t>
      </w:r>
    </w:p>
    <w:p w:rsidR="0033009C" w:rsidRDefault="0033009C" w:rsidP="0033009C">
      <w:pPr>
        <w:spacing w:after="0" w:line="240" w:lineRule="auto"/>
        <w:jc w:val="both"/>
        <w:rPr>
          <w:sz w:val="24"/>
          <w:szCs w:val="24"/>
        </w:rPr>
      </w:pPr>
      <w:r w:rsidRPr="0046096E">
        <w:rPr>
          <w:sz w:val="24"/>
          <w:szCs w:val="24"/>
        </w:rPr>
        <w:t xml:space="preserve"> </w:t>
      </w:r>
      <w:r>
        <w:rPr>
          <w:sz w:val="24"/>
          <w:szCs w:val="24"/>
        </w:rPr>
        <w:t>Выполнение сроков самостоятельной работы, определенных преподавателем</w:t>
      </w:r>
    </w:p>
    <w:p w:rsidR="002E3E57" w:rsidRDefault="002E3E57" w:rsidP="0033009C">
      <w:pPr>
        <w:shd w:val="clear" w:color="000000" w:fill="auto"/>
        <w:suppressAutoHyphens/>
        <w:autoSpaceDE w:val="0"/>
        <w:autoSpaceDN w:val="0"/>
        <w:adjustRightInd w:val="0"/>
        <w:spacing w:after="0" w:line="240" w:lineRule="auto"/>
        <w:ind w:firstLine="709"/>
        <w:jc w:val="both"/>
        <w:rPr>
          <w:color w:val="000000"/>
          <w:sz w:val="24"/>
          <w:szCs w:val="24"/>
        </w:rPr>
      </w:pPr>
    </w:p>
    <w:p w:rsidR="002E3E57" w:rsidRDefault="0033009C" w:rsidP="0033009C">
      <w:pPr>
        <w:shd w:val="clear" w:color="000000" w:fill="auto"/>
        <w:suppressAutoHyphens/>
        <w:autoSpaceDE w:val="0"/>
        <w:autoSpaceDN w:val="0"/>
        <w:adjustRightInd w:val="0"/>
        <w:spacing w:after="0" w:line="240" w:lineRule="auto"/>
        <w:ind w:firstLine="709"/>
        <w:jc w:val="both"/>
        <w:rPr>
          <w:color w:val="000000"/>
          <w:sz w:val="24"/>
          <w:szCs w:val="24"/>
        </w:rPr>
      </w:pPr>
      <w:r w:rsidRPr="0046096E">
        <w:rPr>
          <w:color w:val="000000"/>
          <w:sz w:val="24"/>
          <w:szCs w:val="24"/>
        </w:rPr>
        <w:t xml:space="preserve">Знания студентов оцениваются оценкой по пятибалльной системе: </w:t>
      </w:r>
    </w:p>
    <w:p w:rsidR="002E3E57" w:rsidRDefault="0033009C" w:rsidP="0033009C">
      <w:pPr>
        <w:shd w:val="clear" w:color="000000" w:fill="auto"/>
        <w:suppressAutoHyphens/>
        <w:autoSpaceDE w:val="0"/>
        <w:autoSpaceDN w:val="0"/>
        <w:adjustRightInd w:val="0"/>
        <w:spacing w:after="0" w:line="240" w:lineRule="auto"/>
        <w:ind w:firstLine="709"/>
        <w:jc w:val="both"/>
        <w:rPr>
          <w:color w:val="000000"/>
          <w:sz w:val="24"/>
          <w:szCs w:val="24"/>
        </w:rPr>
      </w:pPr>
      <w:r w:rsidRPr="0046096E">
        <w:rPr>
          <w:color w:val="000000"/>
          <w:sz w:val="24"/>
          <w:szCs w:val="24"/>
        </w:rPr>
        <w:t>«5»-отличн</w:t>
      </w:r>
      <w:proofErr w:type="gramStart"/>
      <w:r w:rsidRPr="0046096E">
        <w:rPr>
          <w:color w:val="000000"/>
          <w:sz w:val="24"/>
          <w:szCs w:val="24"/>
        </w:rPr>
        <w:t>о-</w:t>
      </w:r>
      <w:proofErr w:type="gramEnd"/>
      <w:r w:rsidRPr="0046096E">
        <w:rPr>
          <w:color w:val="000000"/>
          <w:sz w:val="24"/>
          <w:szCs w:val="24"/>
        </w:rPr>
        <w:t xml:space="preserve"> при наличии 90% правильной информации в ответах; </w:t>
      </w:r>
    </w:p>
    <w:p w:rsidR="002E3E57" w:rsidRDefault="0033009C" w:rsidP="0033009C">
      <w:pPr>
        <w:shd w:val="clear" w:color="000000" w:fill="auto"/>
        <w:suppressAutoHyphens/>
        <w:autoSpaceDE w:val="0"/>
        <w:autoSpaceDN w:val="0"/>
        <w:adjustRightInd w:val="0"/>
        <w:spacing w:after="0" w:line="240" w:lineRule="auto"/>
        <w:ind w:firstLine="709"/>
        <w:jc w:val="both"/>
        <w:rPr>
          <w:color w:val="000000"/>
          <w:sz w:val="24"/>
          <w:szCs w:val="24"/>
        </w:rPr>
      </w:pPr>
      <w:r w:rsidRPr="0046096E">
        <w:rPr>
          <w:color w:val="000000"/>
          <w:sz w:val="24"/>
          <w:szCs w:val="24"/>
        </w:rPr>
        <w:t>«4»- хорош</w:t>
      </w:r>
      <w:proofErr w:type="gramStart"/>
      <w:r w:rsidRPr="0046096E">
        <w:rPr>
          <w:color w:val="000000"/>
          <w:sz w:val="24"/>
          <w:szCs w:val="24"/>
        </w:rPr>
        <w:t>о-</w:t>
      </w:r>
      <w:proofErr w:type="gramEnd"/>
      <w:r w:rsidRPr="0046096E">
        <w:rPr>
          <w:color w:val="000000"/>
          <w:sz w:val="24"/>
          <w:szCs w:val="24"/>
        </w:rPr>
        <w:t xml:space="preserve"> при наличии 80% правильной информации в ответах; </w:t>
      </w:r>
    </w:p>
    <w:p w:rsidR="002E3E57" w:rsidRDefault="0033009C" w:rsidP="0033009C">
      <w:pPr>
        <w:shd w:val="clear" w:color="000000" w:fill="auto"/>
        <w:suppressAutoHyphens/>
        <w:autoSpaceDE w:val="0"/>
        <w:autoSpaceDN w:val="0"/>
        <w:adjustRightInd w:val="0"/>
        <w:spacing w:after="0" w:line="240" w:lineRule="auto"/>
        <w:ind w:firstLine="709"/>
        <w:jc w:val="both"/>
        <w:rPr>
          <w:color w:val="000000"/>
          <w:sz w:val="24"/>
          <w:szCs w:val="24"/>
        </w:rPr>
      </w:pPr>
      <w:r w:rsidRPr="0046096E">
        <w:rPr>
          <w:color w:val="000000"/>
          <w:sz w:val="24"/>
          <w:szCs w:val="24"/>
        </w:rPr>
        <w:t>«3»-</w:t>
      </w:r>
      <w:proofErr w:type="spellStart"/>
      <w:proofErr w:type="gramStart"/>
      <w:r w:rsidRPr="0046096E">
        <w:rPr>
          <w:color w:val="000000"/>
          <w:sz w:val="24"/>
          <w:szCs w:val="24"/>
        </w:rPr>
        <w:t>удовлетворительно-при</w:t>
      </w:r>
      <w:proofErr w:type="spellEnd"/>
      <w:proofErr w:type="gramEnd"/>
      <w:r w:rsidRPr="0046096E">
        <w:rPr>
          <w:color w:val="000000"/>
          <w:sz w:val="24"/>
          <w:szCs w:val="24"/>
        </w:rPr>
        <w:t xml:space="preserve"> наличии 70% правильной информации в ответах; </w:t>
      </w:r>
    </w:p>
    <w:p w:rsidR="0033009C" w:rsidRPr="0046096E" w:rsidRDefault="0033009C" w:rsidP="0033009C">
      <w:pPr>
        <w:shd w:val="clear" w:color="000000" w:fill="auto"/>
        <w:suppressAutoHyphens/>
        <w:autoSpaceDE w:val="0"/>
        <w:autoSpaceDN w:val="0"/>
        <w:adjustRightInd w:val="0"/>
        <w:spacing w:after="0" w:line="240" w:lineRule="auto"/>
        <w:ind w:firstLine="709"/>
        <w:jc w:val="both"/>
        <w:rPr>
          <w:color w:val="000000"/>
          <w:sz w:val="24"/>
          <w:szCs w:val="24"/>
        </w:rPr>
      </w:pPr>
      <w:r w:rsidRPr="0046096E">
        <w:rPr>
          <w:color w:val="000000"/>
          <w:sz w:val="24"/>
          <w:szCs w:val="24"/>
        </w:rPr>
        <w:t>«2»-</w:t>
      </w:r>
      <w:proofErr w:type="spellStart"/>
      <w:proofErr w:type="gramStart"/>
      <w:r w:rsidRPr="0046096E">
        <w:rPr>
          <w:color w:val="000000"/>
          <w:sz w:val="24"/>
          <w:szCs w:val="24"/>
        </w:rPr>
        <w:t>неудовлетворительно-при</w:t>
      </w:r>
      <w:proofErr w:type="spellEnd"/>
      <w:proofErr w:type="gramEnd"/>
      <w:r w:rsidRPr="0046096E">
        <w:rPr>
          <w:color w:val="000000"/>
          <w:sz w:val="24"/>
          <w:szCs w:val="24"/>
        </w:rPr>
        <w:t xml:space="preserve"> наличии менее 70% правильной информации в ответах.</w:t>
      </w:r>
    </w:p>
    <w:p w:rsidR="0033009C" w:rsidRDefault="0033009C" w:rsidP="0033009C">
      <w:pPr>
        <w:spacing w:after="0" w:line="240" w:lineRule="auto"/>
        <w:jc w:val="center"/>
        <w:rPr>
          <w:b/>
          <w:sz w:val="24"/>
          <w:szCs w:val="24"/>
        </w:rPr>
      </w:pPr>
    </w:p>
    <w:p w:rsidR="0033009C" w:rsidRDefault="0033009C" w:rsidP="0033009C">
      <w:pPr>
        <w:spacing w:after="0" w:line="240" w:lineRule="auto"/>
        <w:jc w:val="center"/>
        <w:rPr>
          <w:b/>
          <w:sz w:val="24"/>
          <w:szCs w:val="24"/>
        </w:rPr>
      </w:pPr>
    </w:p>
    <w:p w:rsidR="001164AD" w:rsidRDefault="001164AD" w:rsidP="0033009C">
      <w:pPr>
        <w:spacing w:after="0" w:line="240" w:lineRule="auto"/>
        <w:jc w:val="center"/>
        <w:rPr>
          <w:b/>
          <w:sz w:val="24"/>
          <w:szCs w:val="24"/>
        </w:rPr>
      </w:pPr>
    </w:p>
    <w:p w:rsidR="001164AD" w:rsidRDefault="001164AD" w:rsidP="0033009C">
      <w:pPr>
        <w:spacing w:after="0" w:line="240" w:lineRule="auto"/>
        <w:jc w:val="center"/>
        <w:rPr>
          <w:b/>
          <w:sz w:val="24"/>
          <w:szCs w:val="24"/>
        </w:rPr>
      </w:pPr>
    </w:p>
    <w:p w:rsidR="001164AD" w:rsidRDefault="001164AD" w:rsidP="0033009C">
      <w:pPr>
        <w:spacing w:after="0" w:line="240" w:lineRule="auto"/>
        <w:jc w:val="center"/>
        <w:rPr>
          <w:b/>
          <w:sz w:val="24"/>
          <w:szCs w:val="24"/>
        </w:rPr>
      </w:pPr>
    </w:p>
    <w:p w:rsidR="000A7972" w:rsidRPr="00F15672" w:rsidRDefault="000A7972" w:rsidP="000A7972">
      <w:pPr>
        <w:pStyle w:val="1"/>
        <w:spacing w:before="0" w:line="240" w:lineRule="auto"/>
        <w:jc w:val="center"/>
        <w:rPr>
          <w:rFonts w:ascii="Times New Roman" w:hAnsi="Times New Roman"/>
          <w:b w:val="0"/>
          <w:caps/>
          <w:color w:val="auto"/>
          <w:sz w:val="24"/>
          <w:szCs w:val="24"/>
        </w:rPr>
      </w:pPr>
      <w:bookmarkStart w:id="5" w:name="_Toc399522220"/>
      <w:r>
        <w:rPr>
          <w:rFonts w:ascii="Times New Roman" w:hAnsi="Times New Roman"/>
          <w:b w:val="0"/>
          <w:caps/>
          <w:color w:val="auto"/>
          <w:sz w:val="24"/>
          <w:szCs w:val="24"/>
        </w:rPr>
        <w:lastRenderedPageBreak/>
        <w:t>Самостоятельная работа № 1</w:t>
      </w:r>
    </w:p>
    <w:p w:rsidR="000A7972" w:rsidRDefault="000A7972" w:rsidP="000A7972">
      <w:pPr>
        <w:spacing w:after="0" w:line="240" w:lineRule="auto"/>
        <w:jc w:val="center"/>
        <w:rPr>
          <w:b/>
          <w:bCs/>
        </w:rPr>
      </w:pPr>
      <w:r w:rsidRPr="00E53730">
        <w:rPr>
          <w:rFonts w:eastAsia="Calibri"/>
          <w:bCs/>
        </w:rPr>
        <w:t xml:space="preserve">Тема </w:t>
      </w:r>
      <w:r>
        <w:rPr>
          <w:rFonts w:eastAsia="Calibri"/>
          <w:bCs/>
        </w:rPr>
        <w:t>5.</w:t>
      </w:r>
      <w:r w:rsidRPr="00E53730">
        <w:rPr>
          <w:rFonts w:eastAsia="Calibri"/>
          <w:bCs/>
        </w:rPr>
        <w:t xml:space="preserve"> </w:t>
      </w:r>
      <w:r>
        <w:rPr>
          <w:b/>
          <w:bCs/>
        </w:rPr>
        <w:t>Характеристика экономической деятельности малого предприятия. Государственная поддержка малого бизнеса и перспективы его развития в России.</w:t>
      </w:r>
    </w:p>
    <w:p w:rsidR="000A7972" w:rsidRDefault="000A7972" w:rsidP="000A7972">
      <w:pPr>
        <w:spacing w:after="0" w:line="240" w:lineRule="auto"/>
        <w:jc w:val="center"/>
        <w:rPr>
          <w:b/>
          <w:bCs/>
        </w:rPr>
      </w:pPr>
    </w:p>
    <w:p w:rsidR="000A7972" w:rsidRPr="001E781D" w:rsidRDefault="000A7972" w:rsidP="000A7972">
      <w:pPr>
        <w:spacing w:after="0" w:line="240" w:lineRule="auto"/>
        <w:jc w:val="both"/>
        <w:rPr>
          <w:sz w:val="24"/>
          <w:szCs w:val="24"/>
        </w:rPr>
      </w:pPr>
      <w:r w:rsidRPr="0046096E">
        <w:rPr>
          <w:b/>
          <w:sz w:val="24"/>
          <w:szCs w:val="24"/>
        </w:rPr>
        <w:t xml:space="preserve">Цель: </w:t>
      </w:r>
      <w:r w:rsidRPr="000A7972">
        <w:rPr>
          <w:sz w:val="24"/>
          <w:szCs w:val="24"/>
        </w:rPr>
        <w:t xml:space="preserve">получить представления о </w:t>
      </w:r>
      <w:r>
        <w:rPr>
          <w:sz w:val="24"/>
          <w:szCs w:val="24"/>
        </w:rPr>
        <w:t xml:space="preserve">роли и </w:t>
      </w:r>
      <w:r w:rsidRPr="000A7972">
        <w:rPr>
          <w:sz w:val="24"/>
          <w:szCs w:val="24"/>
        </w:rPr>
        <w:t>значении развития предпринимательства</w:t>
      </w:r>
      <w:r>
        <w:rPr>
          <w:sz w:val="24"/>
          <w:szCs w:val="24"/>
        </w:rPr>
        <w:t xml:space="preserve"> в укреплении экономики РФ и об </w:t>
      </w:r>
      <w:proofErr w:type="gramStart"/>
      <w:r>
        <w:rPr>
          <w:sz w:val="24"/>
          <w:szCs w:val="24"/>
        </w:rPr>
        <w:t>основный</w:t>
      </w:r>
      <w:proofErr w:type="gramEnd"/>
      <w:r>
        <w:rPr>
          <w:sz w:val="24"/>
          <w:szCs w:val="24"/>
        </w:rPr>
        <w:t xml:space="preserve"> аспектах экономического становления и развития предпринимательских организаций в Тульском регионе.</w:t>
      </w:r>
      <w:r w:rsidRPr="001E781D">
        <w:rPr>
          <w:sz w:val="24"/>
          <w:szCs w:val="24"/>
        </w:rPr>
        <w:t xml:space="preserve"> </w:t>
      </w:r>
      <w:r>
        <w:rPr>
          <w:sz w:val="24"/>
          <w:szCs w:val="24"/>
        </w:rPr>
        <w:t xml:space="preserve"> </w:t>
      </w:r>
    </w:p>
    <w:p w:rsidR="000A7972" w:rsidRPr="001E781D" w:rsidRDefault="000A7972" w:rsidP="000A7972">
      <w:pPr>
        <w:spacing w:after="0" w:line="240" w:lineRule="auto"/>
        <w:jc w:val="both"/>
        <w:rPr>
          <w:b/>
          <w:sz w:val="24"/>
          <w:szCs w:val="24"/>
        </w:rPr>
      </w:pPr>
      <w:r w:rsidRPr="0046096E">
        <w:rPr>
          <w:b/>
          <w:sz w:val="24"/>
          <w:szCs w:val="24"/>
        </w:rPr>
        <w:t xml:space="preserve">Задание для самостоятельной работы: </w:t>
      </w:r>
      <w:r>
        <w:rPr>
          <w:sz w:val="24"/>
          <w:szCs w:val="24"/>
        </w:rPr>
        <w:t xml:space="preserve"> </w:t>
      </w:r>
      <w:r w:rsidRPr="00B229BD">
        <w:rPr>
          <w:bCs/>
          <w:sz w:val="24"/>
          <w:szCs w:val="24"/>
        </w:rPr>
        <w:t xml:space="preserve">Подготовка сообщения на тему: «Малые предприятия </w:t>
      </w:r>
      <w:proofErr w:type="gramStart"/>
      <w:r w:rsidRPr="00B229BD">
        <w:rPr>
          <w:bCs/>
          <w:sz w:val="24"/>
          <w:szCs w:val="24"/>
        </w:rPr>
        <w:t>г</w:t>
      </w:r>
      <w:proofErr w:type="gramEnd"/>
      <w:r w:rsidRPr="00B229BD">
        <w:rPr>
          <w:bCs/>
          <w:sz w:val="24"/>
          <w:szCs w:val="24"/>
        </w:rPr>
        <w:t>. Тулы и Тульской области».</w:t>
      </w:r>
    </w:p>
    <w:p w:rsidR="000A7972" w:rsidRDefault="000A7972" w:rsidP="000A7972">
      <w:pPr>
        <w:spacing w:after="0" w:line="240" w:lineRule="auto"/>
        <w:jc w:val="both"/>
        <w:rPr>
          <w:b/>
          <w:sz w:val="24"/>
          <w:szCs w:val="24"/>
        </w:rPr>
      </w:pPr>
      <w:r>
        <w:rPr>
          <w:b/>
          <w:sz w:val="24"/>
          <w:szCs w:val="24"/>
        </w:rPr>
        <w:t xml:space="preserve">Использовать рекомендуемую литературу и </w:t>
      </w:r>
      <w:proofErr w:type="gramStart"/>
      <w:r>
        <w:rPr>
          <w:b/>
          <w:sz w:val="24"/>
          <w:szCs w:val="24"/>
        </w:rPr>
        <w:t>открытые</w:t>
      </w:r>
      <w:proofErr w:type="gramEnd"/>
      <w:r>
        <w:rPr>
          <w:b/>
          <w:sz w:val="24"/>
          <w:szCs w:val="24"/>
        </w:rPr>
        <w:t xml:space="preserve"> </w:t>
      </w:r>
      <w:proofErr w:type="spellStart"/>
      <w:r>
        <w:rPr>
          <w:b/>
          <w:sz w:val="24"/>
          <w:szCs w:val="24"/>
        </w:rPr>
        <w:t>интернет-источники</w:t>
      </w:r>
      <w:proofErr w:type="spellEnd"/>
      <w:r>
        <w:rPr>
          <w:b/>
          <w:sz w:val="24"/>
          <w:szCs w:val="24"/>
        </w:rPr>
        <w:t xml:space="preserve"> по теме поиска.</w:t>
      </w:r>
    </w:p>
    <w:p w:rsidR="000A7972" w:rsidRDefault="000A7972" w:rsidP="000A7972">
      <w:pPr>
        <w:spacing w:after="0" w:line="240" w:lineRule="auto"/>
        <w:ind w:firstLine="709"/>
        <w:jc w:val="center"/>
        <w:rPr>
          <w:b/>
          <w:sz w:val="24"/>
          <w:szCs w:val="24"/>
        </w:rPr>
      </w:pPr>
    </w:p>
    <w:p w:rsidR="000A7972" w:rsidRDefault="000A7972" w:rsidP="000A7972">
      <w:pPr>
        <w:spacing w:after="0" w:line="240" w:lineRule="auto"/>
        <w:jc w:val="center"/>
        <w:rPr>
          <w:b/>
          <w:bCs/>
          <w:sz w:val="24"/>
          <w:szCs w:val="24"/>
        </w:rPr>
      </w:pPr>
      <w:r w:rsidRPr="00AC6651">
        <w:rPr>
          <w:b/>
          <w:sz w:val="24"/>
          <w:szCs w:val="24"/>
        </w:rPr>
        <w:t xml:space="preserve">Методические указания </w:t>
      </w:r>
      <w:r>
        <w:rPr>
          <w:b/>
          <w:sz w:val="24"/>
          <w:szCs w:val="24"/>
        </w:rPr>
        <w:t xml:space="preserve">по подготовке сообщения на тему  </w:t>
      </w:r>
      <w:r w:rsidRPr="000A7972">
        <w:rPr>
          <w:b/>
          <w:bCs/>
          <w:sz w:val="24"/>
          <w:szCs w:val="24"/>
        </w:rPr>
        <w:t xml:space="preserve">«Малые предприятия </w:t>
      </w:r>
      <w:proofErr w:type="gramStart"/>
      <w:r w:rsidRPr="000A7972">
        <w:rPr>
          <w:b/>
          <w:bCs/>
          <w:sz w:val="24"/>
          <w:szCs w:val="24"/>
        </w:rPr>
        <w:t>г</w:t>
      </w:r>
      <w:proofErr w:type="gramEnd"/>
      <w:r w:rsidRPr="000A7972">
        <w:rPr>
          <w:b/>
          <w:bCs/>
          <w:sz w:val="24"/>
          <w:szCs w:val="24"/>
        </w:rPr>
        <w:t>. Тулы и Тульской области».</w:t>
      </w:r>
    </w:p>
    <w:p w:rsidR="000A7972" w:rsidRPr="000A7972" w:rsidRDefault="000A7972" w:rsidP="000A7972">
      <w:pPr>
        <w:spacing w:after="0" w:line="240" w:lineRule="auto"/>
        <w:jc w:val="center"/>
        <w:rPr>
          <w:b/>
          <w:sz w:val="24"/>
          <w:szCs w:val="24"/>
        </w:rPr>
      </w:pPr>
      <w:r>
        <w:rPr>
          <w:b/>
          <w:sz w:val="24"/>
          <w:szCs w:val="24"/>
        </w:rPr>
        <w:t xml:space="preserve"> </w:t>
      </w:r>
    </w:p>
    <w:p w:rsidR="000A7972" w:rsidRPr="000A7972" w:rsidRDefault="000A7972" w:rsidP="000A7972">
      <w:pPr>
        <w:spacing w:after="0" w:line="240" w:lineRule="auto"/>
        <w:jc w:val="both"/>
        <w:rPr>
          <w:sz w:val="24"/>
          <w:szCs w:val="24"/>
        </w:rPr>
      </w:pPr>
      <w:r w:rsidRPr="000A7972">
        <w:rPr>
          <w:sz w:val="24"/>
          <w:szCs w:val="24"/>
        </w:rPr>
        <w:t xml:space="preserve">Регламент устного публичного выступления – не более 10 минут. </w:t>
      </w:r>
    </w:p>
    <w:p w:rsidR="000A7972" w:rsidRPr="000A7972" w:rsidRDefault="000A7972" w:rsidP="000A7972">
      <w:pPr>
        <w:spacing w:after="0" w:line="240" w:lineRule="auto"/>
        <w:jc w:val="both"/>
        <w:rPr>
          <w:sz w:val="24"/>
          <w:szCs w:val="24"/>
        </w:rPr>
      </w:pPr>
      <w:r w:rsidRPr="000A7972">
        <w:rPr>
          <w:sz w:val="24"/>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0A7972" w:rsidRPr="000A7972" w:rsidRDefault="000A7972" w:rsidP="000A7972">
      <w:pPr>
        <w:spacing w:after="0" w:line="240" w:lineRule="auto"/>
        <w:jc w:val="both"/>
        <w:rPr>
          <w:sz w:val="24"/>
          <w:szCs w:val="24"/>
        </w:rPr>
      </w:pPr>
      <w:r w:rsidRPr="000A7972">
        <w:rPr>
          <w:sz w:val="24"/>
          <w:szCs w:val="24"/>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0A7972" w:rsidRPr="000A7972" w:rsidRDefault="000A7972" w:rsidP="000A7972">
      <w:pPr>
        <w:spacing w:after="0" w:line="240" w:lineRule="auto"/>
        <w:jc w:val="both"/>
        <w:rPr>
          <w:sz w:val="24"/>
          <w:szCs w:val="24"/>
        </w:rPr>
      </w:pPr>
      <w:r w:rsidRPr="000A7972">
        <w:rPr>
          <w:sz w:val="24"/>
          <w:szCs w:val="24"/>
        </w:rPr>
        <w:t xml:space="preserve">Работу по подготовке устного выступления можно разделить на два основных этапа: </w:t>
      </w:r>
      <w:proofErr w:type="spellStart"/>
      <w:r w:rsidRPr="000A7972">
        <w:rPr>
          <w:sz w:val="24"/>
          <w:szCs w:val="24"/>
        </w:rPr>
        <w:t>докоммуникативный</w:t>
      </w:r>
      <w:proofErr w:type="spellEnd"/>
      <w:r w:rsidRPr="000A7972">
        <w:rPr>
          <w:sz w:val="24"/>
          <w:szCs w:val="24"/>
        </w:rPr>
        <w:t xml:space="preserve"> этап (подготовка выступления) и коммуникативный этап (взаимодействие с аудиторией).</w:t>
      </w:r>
    </w:p>
    <w:p w:rsidR="000A7972" w:rsidRPr="000A7972" w:rsidRDefault="000A7972" w:rsidP="000A7972">
      <w:pPr>
        <w:spacing w:after="0" w:line="240" w:lineRule="auto"/>
        <w:jc w:val="both"/>
        <w:rPr>
          <w:sz w:val="24"/>
          <w:szCs w:val="24"/>
        </w:rPr>
      </w:pPr>
      <w:r w:rsidRPr="000A7972">
        <w:rPr>
          <w:sz w:val="24"/>
          <w:szCs w:val="24"/>
        </w:rPr>
        <w:t xml:space="preserve">Работа по подготовке устного выступления начинается с </w:t>
      </w:r>
      <w:r>
        <w:rPr>
          <w:sz w:val="24"/>
          <w:szCs w:val="24"/>
        </w:rPr>
        <w:t xml:space="preserve">осмысления </w:t>
      </w:r>
      <w:r w:rsidRPr="000A7972">
        <w:rPr>
          <w:sz w:val="24"/>
          <w:szCs w:val="24"/>
        </w:rPr>
        <w:t xml:space="preserve">темы. </w:t>
      </w:r>
      <w:r w:rsidR="00EE75F5">
        <w:rPr>
          <w:sz w:val="24"/>
          <w:szCs w:val="24"/>
        </w:rPr>
        <w:t xml:space="preserve"> Выступление</w:t>
      </w:r>
      <w:r w:rsidRPr="000A7972">
        <w:rPr>
          <w:sz w:val="24"/>
          <w:szCs w:val="24"/>
        </w:rPr>
        <w:t xml:space="preserve"> не должна быть </w:t>
      </w:r>
      <w:r w:rsidR="00EE75F5" w:rsidRPr="000A7972">
        <w:rPr>
          <w:sz w:val="24"/>
          <w:szCs w:val="24"/>
        </w:rPr>
        <w:t>перегружено</w:t>
      </w:r>
      <w:r w:rsidRPr="000A7972">
        <w:rPr>
          <w:sz w:val="24"/>
          <w:szCs w:val="24"/>
        </w:rPr>
        <w:t xml:space="preserve">,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EE75F5" w:rsidRDefault="000A7972" w:rsidP="000A7972">
      <w:pPr>
        <w:spacing w:after="0" w:line="240" w:lineRule="auto"/>
        <w:jc w:val="both"/>
        <w:rPr>
          <w:sz w:val="24"/>
          <w:szCs w:val="24"/>
        </w:rPr>
      </w:pPr>
      <w:r w:rsidRPr="000A7972">
        <w:rPr>
          <w:sz w:val="24"/>
          <w:szCs w:val="24"/>
        </w:rPr>
        <w:t>Само выступление должно состоять из трех частей</w:t>
      </w:r>
      <w:r w:rsidR="00EE75F5">
        <w:rPr>
          <w:sz w:val="24"/>
          <w:szCs w:val="24"/>
        </w:rPr>
        <w:t>:</w:t>
      </w:r>
    </w:p>
    <w:p w:rsidR="00EE75F5" w:rsidRDefault="00EE75F5" w:rsidP="000A7972">
      <w:pPr>
        <w:spacing w:after="0" w:line="240" w:lineRule="auto"/>
        <w:jc w:val="both"/>
        <w:rPr>
          <w:sz w:val="24"/>
          <w:szCs w:val="24"/>
        </w:rPr>
      </w:pPr>
      <w:r>
        <w:rPr>
          <w:sz w:val="24"/>
          <w:szCs w:val="24"/>
        </w:rPr>
        <w:t xml:space="preserve">- </w:t>
      </w:r>
      <w:r w:rsidR="000A7972" w:rsidRPr="000A7972">
        <w:rPr>
          <w:sz w:val="24"/>
          <w:szCs w:val="24"/>
        </w:rPr>
        <w:t>вступления (10-15% общего времени),</w:t>
      </w:r>
    </w:p>
    <w:p w:rsidR="00EE75F5" w:rsidRDefault="00EE75F5" w:rsidP="000A7972">
      <w:pPr>
        <w:spacing w:after="0" w:line="240" w:lineRule="auto"/>
        <w:jc w:val="both"/>
        <w:rPr>
          <w:sz w:val="24"/>
          <w:szCs w:val="24"/>
        </w:rPr>
      </w:pPr>
      <w:r>
        <w:rPr>
          <w:sz w:val="24"/>
          <w:szCs w:val="24"/>
        </w:rPr>
        <w:t xml:space="preserve">- </w:t>
      </w:r>
      <w:r w:rsidR="000A7972" w:rsidRPr="000A7972">
        <w:rPr>
          <w:sz w:val="24"/>
          <w:szCs w:val="24"/>
        </w:rPr>
        <w:t>основной части (60-70%)</w:t>
      </w:r>
      <w:r>
        <w:rPr>
          <w:sz w:val="24"/>
          <w:szCs w:val="24"/>
        </w:rPr>
        <w:t xml:space="preserve">, </w:t>
      </w:r>
    </w:p>
    <w:p w:rsidR="000A7972" w:rsidRPr="000A7972" w:rsidRDefault="00EE75F5" w:rsidP="000A7972">
      <w:pPr>
        <w:spacing w:after="0" w:line="240" w:lineRule="auto"/>
        <w:jc w:val="both"/>
        <w:rPr>
          <w:sz w:val="24"/>
          <w:szCs w:val="24"/>
        </w:rPr>
      </w:pPr>
      <w:r>
        <w:rPr>
          <w:sz w:val="24"/>
          <w:szCs w:val="24"/>
        </w:rPr>
        <w:t xml:space="preserve">- </w:t>
      </w:r>
      <w:r w:rsidR="000A7972" w:rsidRPr="000A7972">
        <w:rPr>
          <w:sz w:val="24"/>
          <w:szCs w:val="24"/>
        </w:rPr>
        <w:t>заключения (20-25%).</w:t>
      </w:r>
    </w:p>
    <w:p w:rsidR="000A7972" w:rsidRPr="000A7972" w:rsidRDefault="000A7972" w:rsidP="000A7972">
      <w:pPr>
        <w:spacing w:after="0" w:line="240" w:lineRule="auto"/>
        <w:jc w:val="both"/>
        <w:rPr>
          <w:sz w:val="24"/>
          <w:szCs w:val="24"/>
        </w:rPr>
      </w:pPr>
      <w:r w:rsidRPr="000A7972">
        <w:rPr>
          <w:sz w:val="24"/>
          <w:szCs w:val="24"/>
        </w:rPr>
        <w:t>Вступление включает в себя представление автор</w:t>
      </w:r>
      <w:r w:rsidR="00EE75F5">
        <w:rPr>
          <w:sz w:val="24"/>
          <w:szCs w:val="24"/>
        </w:rPr>
        <w:t>а</w:t>
      </w:r>
      <w:r w:rsidRPr="000A7972">
        <w:rPr>
          <w:sz w:val="24"/>
          <w:szCs w:val="24"/>
        </w:rPr>
        <w:t xml:space="preserve"> (фамилия, имя отчество, при необходимости место учебы/работы, статус</w:t>
      </w:r>
      <w:r w:rsidR="00EE75F5">
        <w:rPr>
          <w:sz w:val="24"/>
          <w:szCs w:val="24"/>
        </w:rPr>
        <w:t>, номер группы</w:t>
      </w:r>
      <w:r w:rsidRPr="000A7972">
        <w:rPr>
          <w:sz w:val="24"/>
          <w:szCs w:val="24"/>
        </w:rPr>
        <w:t>),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0A7972" w:rsidRPr="000A7972" w:rsidRDefault="000A7972" w:rsidP="000A7972">
      <w:pPr>
        <w:spacing w:after="0" w:line="240" w:lineRule="auto"/>
        <w:jc w:val="both"/>
        <w:rPr>
          <w:sz w:val="24"/>
          <w:szCs w:val="24"/>
        </w:rPr>
      </w:pPr>
      <w:r w:rsidRPr="000A7972">
        <w:rPr>
          <w:sz w:val="24"/>
          <w:szCs w:val="24"/>
        </w:rPr>
        <w:t>Требования к основному тезису выступления:</w:t>
      </w:r>
    </w:p>
    <w:p w:rsidR="000A7972" w:rsidRPr="000A7972" w:rsidRDefault="000A7972" w:rsidP="000A7972">
      <w:pPr>
        <w:spacing w:after="0" w:line="240" w:lineRule="auto"/>
        <w:jc w:val="both"/>
        <w:rPr>
          <w:sz w:val="24"/>
          <w:szCs w:val="24"/>
        </w:rPr>
      </w:pPr>
      <w:r w:rsidRPr="000A7972">
        <w:rPr>
          <w:sz w:val="24"/>
          <w:szCs w:val="24"/>
        </w:rPr>
        <w:t>- фраза должна утверждать главную мысль и соответствовать цели выступления;</w:t>
      </w:r>
    </w:p>
    <w:p w:rsidR="000A7972" w:rsidRPr="000A7972" w:rsidRDefault="000A7972" w:rsidP="000A7972">
      <w:pPr>
        <w:spacing w:after="0" w:line="240" w:lineRule="auto"/>
        <w:jc w:val="both"/>
        <w:rPr>
          <w:sz w:val="24"/>
          <w:szCs w:val="24"/>
        </w:rPr>
      </w:pPr>
      <w:r w:rsidRPr="000A7972">
        <w:rPr>
          <w:sz w:val="24"/>
          <w:szCs w:val="24"/>
        </w:rPr>
        <w:t>- суждение должно быть кратким, ясным, легко удерживаться в кратковременной памяти;</w:t>
      </w:r>
    </w:p>
    <w:p w:rsidR="000A7972" w:rsidRPr="000A7972" w:rsidRDefault="000A7972" w:rsidP="000A7972">
      <w:pPr>
        <w:spacing w:after="0" w:line="240" w:lineRule="auto"/>
        <w:jc w:val="both"/>
        <w:rPr>
          <w:sz w:val="24"/>
          <w:szCs w:val="24"/>
        </w:rPr>
      </w:pPr>
      <w:r w:rsidRPr="000A7972">
        <w:rPr>
          <w:sz w:val="24"/>
          <w:szCs w:val="24"/>
        </w:rPr>
        <w:t>- мысль должна пониматься однозначно, не заключать в себе противоречия.</w:t>
      </w:r>
    </w:p>
    <w:p w:rsidR="000A7972" w:rsidRPr="000A7972" w:rsidRDefault="000A7972" w:rsidP="000A7972">
      <w:pPr>
        <w:spacing w:after="0" w:line="240" w:lineRule="auto"/>
        <w:jc w:val="both"/>
        <w:rPr>
          <w:sz w:val="24"/>
          <w:szCs w:val="24"/>
        </w:rPr>
      </w:pPr>
      <w:r w:rsidRPr="000A7972">
        <w:rPr>
          <w:sz w:val="24"/>
          <w:szCs w:val="24"/>
        </w:rPr>
        <w:t>В речи может быть несколько стержневых идей, но не более трех.</w:t>
      </w:r>
    </w:p>
    <w:p w:rsidR="000A7972" w:rsidRPr="000A7972" w:rsidRDefault="000A7972" w:rsidP="000A7972">
      <w:pPr>
        <w:spacing w:after="0" w:line="240" w:lineRule="auto"/>
        <w:jc w:val="both"/>
        <w:rPr>
          <w:sz w:val="24"/>
          <w:szCs w:val="24"/>
        </w:rPr>
      </w:pPr>
      <w:r w:rsidRPr="000A7972">
        <w:rPr>
          <w:sz w:val="24"/>
          <w:szCs w:val="24"/>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0A7972" w:rsidRPr="000A7972" w:rsidRDefault="000A7972" w:rsidP="000A7972">
      <w:pPr>
        <w:spacing w:after="0" w:line="240" w:lineRule="auto"/>
        <w:jc w:val="both"/>
        <w:rPr>
          <w:sz w:val="24"/>
          <w:szCs w:val="24"/>
        </w:rPr>
      </w:pPr>
      <w:r w:rsidRPr="000A7972">
        <w:rPr>
          <w:sz w:val="24"/>
          <w:szCs w:val="24"/>
        </w:rPr>
        <w:lastRenderedPageBreak/>
        <w:t>К аргументации в пользу стержневой идеи проекта можно привлекать фот</w:t>
      </w:r>
      <w:proofErr w:type="gramStart"/>
      <w:r w:rsidRPr="000A7972">
        <w:rPr>
          <w:sz w:val="24"/>
          <w:szCs w:val="24"/>
        </w:rPr>
        <w:t>о-</w:t>
      </w:r>
      <w:proofErr w:type="gramEnd"/>
      <w:r w:rsidRPr="000A7972">
        <w:rPr>
          <w:sz w:val="24"/>
          <w:szCs w:val="24"/>
        </w:rPr>
        <w:t xml:space="preserve">, </w:t>
      </w:r>
      <w:proofErr w:type="spellStart"/>
      <w:r w:rsidRPr="000A7972">
        <w:rPr>
          <w:sz w:val="24"/>
          <w:szCs w:val="24"/>
        </w:rPr>
        <w:t>видеофрагметы</w:t>
      </w:r>
      <w:proofErr w:type="spellEnd"/>
      <w:r w:rsidRPr="000A7972">
        <w:rPr>
          <w:sz w:val="24"/>
          <w:szCs w:val="24"/>
        </w:rPr>
        <w:t xml:space="preserve">, аудиозаписи, </w:t>
      </w:r>
      <w:proofErr w:type="spellStart"/>
      <w:r w:rsidRPr="000A7972">
        <w:rPr>
          <w:sz w:val="24"/>
          <w:szCs w:val="24"/>
        </w:rPr>
        <w:t>фактологический</w:t>
      </w:r>
      <w:proofErr w:type="spellEnd"/>
      <w:r w:rsidRPr="000A7972">
        <w:rPr>
          <w:sz w:val="24"/>
          <w:szCs w:val="24"/>
        </w:rP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0A7972" w:rsidRPr="000A7972" w:rsidRDefault="000A7972" w:rsidP="000A7972">
      <w:pPr>
        <w:spacing w:after="0" w:line="240" w:lineRule="auto"/>
        <w:jc w:val="both"/>
        <w:rPr>
          <w:sz w:val="24"/>
          <w:szCs w:val="24"/>
        </w:rPr>
      </w:pPr>
      <w:r w:rsidRPr="000A7972">
        <w:rPr>
          <w:sz w:val="24"/>
          <w:szCs w:val="24"/>
        </w:rPr>
        <w:t>План развития основной части должен быть ясным. Должно быть отобрано оптимальное количество фактов и необходимых примеров.</w:t>
      </w:r>
    </w:p>
    <w:p w:rsidR="000A7972" w:rsidRPr="000A7972" w:rsidRDefault="000A7972" w:rsidP="000A7972">
      <w:pPr>
        <w:spacing w:after="0" w:line="240" w:lineRule="auto"/>
        <w:jc w:val="both"/>
        <w:rPr>
          <w:sz w:val="24"/>
          <w:szCs w:val="24"/>
        </w:rPr>
      </w:pPr>
      <w:r w:rsidRPr="000A7972">
        <w:rPr>
          <w:sz w:val="24"/>
          <w:szCs w:val="24"/>
        </w:rP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0A7972" w:rsidRPr="000A7972" w:rsidRDefault="000A7972" w:rsidP="000A7972">
      <w:pPr>
        <w:spacing w:after="0" w:line="240" w:lineRule="auto"/>
        <w:jc w:val="both"/>
        <w:rPr>
          <w:sz w:val="24"/>
          <w:szCs w:val="24"/>
        </w:rPr>
      </w:pPr>
      <w:r w:rsidRPr="000A7972">
        <w:rPr>
          <w:sz w:val="24"/>
          <w:szCs w:val="24"/>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0A7972" w:rsidRPr="000A7972" w:rsidRDefault="000A7972" w:rsidP="000A7972">
      <w:pPr>
        <w:spacing w:after="0" w:line="240" w:lineRule="auto"/>
        <w:jc w:val="both"/>
        <w:rPr>
          <w:sz w:val="24"/>
          <w:szCs w:val="24"/>
        </w:rPr>
      </w:pPr>
      <w:r w:rsidRPr="000A7972">
        <w:rPr>
          <w:sz w:val="24"/>
          <w:szCs w:val="24"/>
        </w:rP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rsidRPr="000A7972">
        <w:rPr>
          <w:sz w:val="24"/>
          <w:szCs w:val="24"/>
        </w:rPr>
        <w:t>скомканность</w:t>
      </w:r>
      <w:proofErr w:type="spellEnd"/>
      <w:r w:rsidRPr="000A7972">
        <w:rPr>
          <w:sz w:val="24"/>
          <w:szCs w:val="24"/>
        </w:rPr>
        <w:t xml:space="preserve"> основных положений, заключения).</w:t>
      </w:r>
    </w:p>
    <w:p w:rsidR="000A7972" w:rsidRPr="000A7972" w:rsidRDefault="000A7972" w:rsidP="000A7972">
      <w:pPr>
        <w:spacing w:after="0" w:line="240" w:lineRule="auto"/>
        <w:jc w:val="both"/>
        <w:rPr>
          <w:sz w:val="24"/>
          <w:szCs w:val="24"/>
        </w:rPr>
      </w:pPr>
      <w:r w:rsidRPr="000A7972">
        <w:rPr>
          <w:sz w:val="24"/>
          <w:szCs w:val="24"/>
        </w:rP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roofErr w:type="gramStart"/>
      <w:r w:rsidRPr="000A7972">
        <w:rPr>
          <w:sz w:val="24"/>
          <w:szCs w:val="24"/>
        </w:rPr>
        <w:t>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 таким</w:t>
      </w:r>
      <w:proofErr w:type="gramEnd"/>
      <w:r w:rsidRPr="000A7972">
        <w:rPr>
          <w:sz w:val="24"/>
          <w:szCs w:val="24"/>
        </w:rPr>
        <w:t>, "чтобы слушатели почувствовали, что дальше говорить нечего" (А.Ф. Кони).</w:t>
      </w:r>
    </w:p>
    <w:p w:rsidR="000A7972" w:rsidRPr="000A7972" w:rsidRDefault="000A7972" w:rsidP="000A7972">
      <w:pPr>
        <w:spacing w:after="0" w:line="240" w:lineRule="auto"/>
        <w:jc w:val="both"/>
        <w:rPr>
          <w:sz w:val="24"/>
          <w:szCs w:val="24"/>
        </w:rPr>
      </w:pPr>
      <w:r w:rsidRPr="000A7972">
        <w:rPr>
          <w:sz w:val="24"/>
          <w:szCs w:val="24"/>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0A7972" w:rsidRPr="000A7972" w:rsidRDefault="000A7972" w:rsidP="000A7972">
      <w:pPr>
        <w:spacing w:after="0" w:line="240" w:lineRule="auto"/>
        <w:jc w:val="both"/>
        <w:rPr>
          <w:sz w:val="24"/>
          <w:szCs w:val="24"/>
        </w:rPr>
      </w:pPr>
      <w:r w:rsidRPr="000A7972">
        <w:rPr>
          <w:sz w:val="24"/>
          <w:szCs w:val="24"/>
        </w:rPr>
        <w:t>- «Это Вам позволит…»</w:t>
      </w:r>
    </w:p>
    <w:p w:rsidR="000A7972" w:rsidRPr="000A7972" w:rsidRDefault="000A7972" w:rsidP="000A7972">
      <w:pPr>
        <w:spacing w:after="0" w:line="240" w:lineRule="auto"/>
        <w:jc w:val="both"/>
        <w:rPr>
          <w:sz w:val="24"/>
          <w:szCs w:val="24"/>
        </w:rPr>
      </w:pPr>
      <w:r w:rsidRPr="000A7972">
        <w:rPr>
          <w:sz w:val="24"/>
          <w:szCs w:val="24"/>
        </w:rPr>
        <w:t>- «Благодаря этому вы получите…»</w:t>
      </w:r>
    </w:p>
    <w:p w:rsidR="000A7972" w:rsidRPr="000A7972" w:rsidRDefault="000A7972" w:rsidP="000A7972">
      <w:pPr>
        <w:spacing w:after="0" w:line="240" w:lineRule="auto"/>
        <w:jc w:val="both"/>
        <w:rPr>
          <w:sz w:val="24"/>
          <w:szCs w:val="24"/>
        </w:rPr>
      </w:pPr>
      <w:r w:rsidRPr="000A7972">
        <w:rPr>
          <w:sz w:val="24"/>
          <w:szCs w:val="24"/>
        </w:rPr>
        <w:t>- «Это позволит избежать…»</w:t>
      </w:r>
    </w:p>
    <w:p w:rsidR="000A7972" w:rsidRPr="000A7972" w:rsidRDefault="000A7972" w:rsidP="000A7972">
      <w:pPr>
        <w:spacing w:after="0" w:line="240" w:lineRule="auto"/>
        <w:jc w:val="both"/>
        <w:rPr>
          <w:sz w:val="24"/>
          <w:szCs w:val="24"/>
        </w:rPr>
      </w:pPr>
      <w:r w:rsidRPr="000A7972">
        <w:rPr>
          <w:sz w:val="24"/>
          <w:szCs w:val="24"/>
        </w:rPr>
        <w:t xml:space="preserve">- «Это повышает </w:t>
      </w:r>
      <w:proofErr w:type="gramStart"/>
      <w:r w:rsidRPr="000A7972">
        <w:rPr>
          <w:sz w:val="24"/>
          <w:szCs w:val="24"/>
        </w:rPr>
        <w:t>Ваши</w:t>
      </w:r>
      <w:proofErr w:type="gramEnd"/>
      <w:r w:rsidRPr="000A7972">
        <w:rPr>
          <w:sz w:val="24"/>
          <w:szCs w:val="24"/>
        </w:rPr>
        <w:t>…»</w:t>
      </w:r>
    </w:p>
    <w:p w:rsidR="000A7972" w:rsidRPr="000A7972" w:rsidRDefault="000A7972" w:rsidP="000A7972">
      <w:pPr>
        <w:spacing w:after="0" w:line="240" w:lineRule="auto"/>
        <w:jc w:val="both"/>
        <w:rPr>
          <w:sz w:val="24"/>
          <w:szCs w:val="24"/>
        </w:rPr>
      </w:pPr>
      <w:r w:rsidRPr="000A7972">
        <w:rPr>
          <w:sz w:val="24"/>
          <w:szCs w:val="24"/>
        </w:rPr>
        <w:t>- «Это дает Вам дополнительно…»</w:t>
      </w:r>
    </w:p>
    <w:p w:rsidR="000A7972" w:rsidRPr="000A7972" w:rsidRDefault="000A7972" w:rsidP="000A7972">
      <w:pPr>
        <w:spacing w:after="0" w:line="240" w:lineRule="auto"/>
        <w:jc w:val="both"/>
        <w:rPr>
          <w:sz w:val="24"/>
          <w:szCs w:val="24"/>
        </w:rPr>
      </w:pPr>
      <w:r w:rsidRPr="000A7972">
        <w:rPr>
          <w:sz w:val="24"/>
          <w:szCs w:val="24"/>
        </w:rPr>
        <w:t>- «Это делает вас…»</w:t>
      </w:r>
    </w:p>
    <w:p w:rsidR="000A7972" w:rsidRPr="000A7972" w:rsidRDefault="000A7972" w:rsidP="000A7972">
      <w:pPr>
        <w:spacing w:after="0" w:line="240" w:lineRule="auto"/>
        <w:jc w:val="both"/>
        <w:rPr>
          <w:sz w:val="24"/>
          <w:szCs w:val="24"/>
        </w:rPr>
      </w:pPr>
      <w:r w:rsidRPr="000A7972">
        <w:rPr>
          <w:sz w:val="24"/>
          <w:szCs w:val="24"/>
        </w:rPr>
        <w:t>- «За счет этого вы можете…»</w:t>
      </w:r>
    </w:p>
    <w:p w:rsidR="000A7972" w:rsidRPr="000A7972" w:rsidRDefault="000A7972" w:rsidP="000A7972">
      <w:pPr>
        <w:spacing w:after="0" w:line="240" w:lineRule="auto"/>
        <w:jc w:val="both"/>
        <w:rPr>
          <w:sz w:val="24"/>
          <w:szCs w:val="24"/>
        </w:rPr>
      </w:pPr>
      <w:r w:rsidRPr="000A7972">
        <w:rPr>
          <w:sz w:val="24"/>
          <w:szCs w:val="24"/>
        </w:rPr>
        <w:t>После подготовки текста / плана выступления полезно проконтролировать себя вопросами:</w:t>
      </w:r>
    </w:p>
    <w:p w:rsidR="000A7972" w:rsidRPr="000A7972" w:rsidRDefault="000A7972" w:rsidP="000A7972">
      <w:pPr>
        <w:spacing w:after="0" w:line="240" w:lineRule="auto"/>
        <w:jc w:val="both"/>
        <w:rPr>
          <w:sz w:val="24"/>
          <w:szCs w:val="24"/>
        </w:rPr>
      </w:pPr>
      <w:r w:rsidRPr="000A7972">
        <w:rPr>
          <w:sz w:val="24"/>
          <w:szCs w:val="24"/>
        </w:rPr>
        <w:t>- Вызывает ли мое выступление интерес?</w:t>
      </w:r>
    </w:p>
    <w:p w:rsidR="000A7972" w:rsidRPr="000A7972" w:rsidRDefault="000A7972" w:rsidP="000A7972">
      <w:pPr>
        <w:spacing w:after="0" w:line="240" w:lineRule="auto"/>
        <w:jc w:val="both"/>
        <w:rPr>
          <w:sz w:val="24"/>
          <w:szCs w:val="24"/>
        </w:rPr>
      </w:pPr>
      <w:r w:rsidRPr="000A7972">
        <w:rPr>
          <w:sz w:val="24"/>
          <w:szCs w:val="24"/>
        </w:rPr>
        <w:t>- Достаточно ли я знаю по данному вопросу, и имеется ли у меня достаточно данных?</w:t>
      </w:r>
    </w:p>
    <w:p w:rsidR="000A7972" w:rsidRPr="000A7972" w:rsidRDefault="000A7972" w:rsidP="000A7972">
      <w:pPr>
        <w:spacing w:after="0" w:line="240" w:lineRule="auto"/>
        <w:jc w:val="both"/>
        <w:rPr>
          <w:sz w:val="24"/>
          <w:szCs w:val="24"/>
        </w:rPr>
      </w:pPr>
      <w:r w:rsidRPr="000A7972">
        <w:rPr>
          <w:sz w:val="24"/>
          <w:szCs w:val="24"/>
        </w:rPr>
        <w:t>- Смогу ли я закончить выступление в отведенное время?</w:t>
      </w:r>
    </w:p>
    <w:p w:rsidR="000A7972" w:rsidRPr="000A7972" w:rsidRDefault="000A7972" w:rsidP="000A7972">
      <w:pPr>
        <w:spacing w:after="0" w:line="240" w:lineRule="auto"/>
        <w:jc w:val="both"/>
        <w:rPr>
          <w:sz w:val="24"/>
          <w:szCs w:val="24"/>
        </w:rPr>
      </w:pPr>
      <w:r w:rsidRPr="000A7972">
        <w:rPr>
          <w:sz w:val="24"/>
          <w:szCs w:val="24"/>
        </w:rPr>
        <w:t>- Соответствует ли мое выступление уровню моих знаний и опыту?</w:t>
      </w:r>
    </w:p>
    <w:p w:rsidR="000A7972" w:rsidRPr="000A7972" w:rsidRDefault="000A7972" w:rsidP="000A7972">
      <w:pPr>
        <w:spacing w:after="0" w:line="240" w:lineRule="auto"/>
        <w:jc w:val="both"/>
        <w:rPr>
          <w:sz w:val="24"/>
          <w:szCs w:val="24"/>
        </w:rPr>
      </w:pPr>
      <w:r w:rsidRPr="000A7972">
        <w:rPr>
          <w:sz w:val="24"/>
          <w:szCs w:val="24"/>
        </w:rP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w:t>
      </w:r>
      <w:r w:rsidRPr="000A7972">
        <w:rPr>
          <w:sz w:val="24"/>
          <w:szCs w:val="24"/>
        </w:rPr>
        <w:lastRenderedPageBreak/>
        <w:t>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0A7972" w:rsidRPr="000A7972" w:rsidRDefault="000A7972" w:rsidP="000A7972">
      <w:pPr>
        <w:spacing w:after="0" w:line="240" w:lineRule="auto"/>
        <w:jc w:val="both"/>
        <w:rPr>
          <w:sz w:val="24"/>
          <w:szCs w:val="24"/>
        </w:rPr>
      </w:pPr>
      <w:r w:rsidRPr="000A7972">
        <w:rPr>
          <w:sz w:val="24"/>
          <w:szCs w:val="24"/>
        </w:rPr>
        <w:t xml:space="preserve">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w:t>
      </w:r>
      <w:proofErr w:type="gramStart"/>
      <w:r w:rsidRPr="000A7972">
        <w:rPr>
          <w:sz w:val="24"/>
          <w:szCs w:val="24"/>
        </w:rPr>
        <w:t>выступающего</w:t>
      </w:r>
      <w:proofErr w:type="gramEnd"/>
      <w:r w:rsidRPr="000A7972">
        <w:rPr>
          <w:sz w:val="24"/>
          <w:szCs w:val="24"/>
        </w:rPr>
        <w:t>. Яркая, энергичная речь, отражающая увлеченность оратора, его уверенность, обладает значительной внушающей силой.</w:t>
      </w:r>
    </w:p>
    <w:p w:rsidR="000A7972" w:rsidRPr="000A7972" w:rsidRDefault="000A7972" w:rsidP="000A7972">
      <w:pPr>
        <w:spacing w:after="0" w:line="240" w:lineRule="auto"/>
        <w:jc w:val="both"/>
        <w:rPr>
          <w:sz w:val="24"/>
          <w:szCs w:val="24"/>
        </w:rPr>
      </w:pPr>
      <w:r w:rsidRPr="000A7972">
        <w:rPr>
          <w:sz w:val="24"/>
          <w:szCs w:val="24"/>
        </w:rPr>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0A7972" w:rsidRPr="000A7972" w:rsidRDefault="000A7972" w:rsidP="000A7972">
      <w:pPr>
        <w:spacing w:after="0" w:line="240" w:lineRule="auto"/>
        <w:jc w:val="both"/>
        <w:rPr>
          <w:sz w:val="24"/>
          <w:szCs w:val="24"/>
        </w:rPr>
      </w:pPr>
      <w:proofErr w:type="gramStart"/>
      <w:r w:rsidRPr="000A7972">
        <w:rPr>
          <w:sz w:val="24"/>
          <w:szCs w:val="24"/>
        </w:rPr>
        <w:t>Пауза в устной речи выполняет ту же роль, что знаки препинания в письменной.</w:t>
      </w:r>
      <w:proofErr w:type="gramEnd"/>
      <w:r w:rsidRPr="000A7972">
        <w:rPr>
          <w:sz w:val="24"/>
          <w:szCs w:val="24"/>
        </w:rPr>
        <w:t xml:space="preserve">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w:t>
      </w:r>
      <w:r w:rsidR="00EE75F5">
        <w:rPr>
          <w:sz w:val="24"/>
          <w:szCs w:val="24"/>
        </w:rPr>
        <w:t>ше, чем пять с половиной секунд</w:t>
      </w:r>
      <w:r w:rsidRPr="000A7972">
        <w:rPr>
          <w:sz w:val="24"/>
          <w:szCs w:val="24"/>
        </w:rPr>
        <w:t xml:space="preserve">. </w:t>
      </w:r>
    </w:p>
    <w:p w:rsidR="000A7972" w:rsidRPr="000A7972" w:rsidRDefault="000A7972" w:rsidP="000A7972">
      <w:pPr>
        <w:spacing w:after="0" w:line="240" w:lineRule="auto"/>
        <w:jc w:val="both"/>
        <w:rPr>
          <w:sz w:val="24"/>
          <w:szCs w:val="24"/>
        </w:rPr>
      </w:pPr>
      <w:r w:rsidRPr="000A7972">
        <w:rPr>
          <w:sz w:val="24"/>
          <w:szCs w:val="24"/>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w:t>
      </w:r>
      <w:proofErr w:type="gramStart"/>
      <w:r w:rsidRPr="000A7972">
        <w:rPr>
          <w:sz w:val="24"/>
          <w:szCs w:val="24"/>
        </w:rPr>
        <w:t>Уверен</w:t>
      </w:r>
      <w:proofErr w:type="gramEnd"/>
      <w:r w:rsidRPr="000A7972">
        <w:rPr>
          <w:sz w:val="24"/>
          <w:szCs w:val="24"/>
        </w:rPr>
        <w:t>,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0A7972" w:rsidRPr="000A7972" w:rsidRDefault="000A7972" w:rsidP="000A7972">
      <w:pPr>
        <w:spacing w:after="0" w:line="240" w:lineRule="auto"/>
        <w:jc w:val="both"/>
        <w:rPr>
          <w:sz w:val="24"/>
          <w:szCs w:val="24"/>
        </w:rPr>
      </w:pPr>
      <w:r w:rsidRPr="000A7972">
        <w:rPr>
          <w:sz w:val="24"/>
          <w:szCs w:val="24"/>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0A7972" w:rsidRPr="000A7972" w:rsidRDefault="000A7972" w:rsidP="000A7972">
      <w:pPr>
        <w:spacing w:after="0" w:line="240" w:lineRule="auto"/>
        <w:jc w:val="both"/>
        <w:rPr>
          <w:sz w:val="24"/>
          <w:szCs w:val="24"/>
        </w:rPr>
      </w:pPr>
      <w:r w:rsidRPr="000A7972">
        <w:rPr>
          <w:sz w:val="24"/>
          <w:szCs w:val="24"/>
        </w:rPr>
        <w:t>После выступления нужно быть готовым к ответам на возникшие у аудитории вопросы.</w:t>
      </w:r>
    </w:p>
    <w:p w:rsidR="000A7972" w:rsidRDefault="000A7972" w:rsidP="0033009C">
      <w:pPr>
        <w:pStyle w:val="1"/>
        <w:spacing w:before="0" w:line="240" w:lineRule="auto"/>
        <w:jc w:val="center"/>
        <w:rPr>
          <w:rFonts w:ascii="Times New Roman" w:hAnsi="Times New Roman"/>
          <w:b w:val="0"/>
          <w:caps/>
          <w:color w:val="auto"/>
          <w:sz w:val="24"/>
          <w:szCs w:val="24"/>
        </w:rPr>
      </w:pPr>
    </w:p>
    <w:p w:rsidR="000A7972" w:rsidRPr="00F15672" w:rsidRDefault="000A7972" w:rsidP="000A7972">
      <w:pPr>
        <w:pStyle w:val="1"/>
        <w:spacing w:before="0" w:line="240" w:lineRule="auto"/>
        <w:jc w:val="center"/>
        <w:rPr>
          <w:rFonts w:ascii="Times New Roman" w:hAnsi="Times New Roman"/>
          <w:b w:val="0"/>
          <w:caps/>
          <w:color w:val="auto"/>
          <w:sz w:val="24"/>
          <w:szCs w:val="24"/>
        </w:rPr>
      </w:pPr>
      <w:r>
        <w:rPr>
          <w:rFonts w:ascii="Times New Roman" w:hAnsi="Times New Roman"/>
          <w:b w:val="0"/>
          <w:caps/>
          <w:color w:val="auto"/>
          <w:sz w:val="24"/>
          <w:szCs w:val="24"/>
        </w:rPr>
        <w:t>Самостоятельная работа № 2</w:t>
      </w:r>
    </w:p>
    <w:p w:rsidR="000A7972" w:rsidRDefault="000A7972" w:rsidP="000A7972">
      <w:pPr>
        <w:autoSpaceDE w:val="0"/>
        <w:autoSpaceDN w:val="0"/>
        <w:adjustRightInd w:val="0"/>
        <w:spacing w:after="0" w:line="240" w:lineRule="auto"/>
        <w:jc w:val="center"/>
        <w:rPr>
          <w:b/>
        </w:rPr>
      </w:pPr>
      <w:r w:rsidRPr="00A65076">
        <w:t xml:space="preserve">Тема </w:t>
      </w:r>
      <w:r>
        <w:t>7.</w:t>
      </w:r>
      <w:r w:rsidRPr="00E53730">
        <w:rPr>
          <w:b/>
        </w:rPr>
        <w:t xml:space="preserve"> </w:t>
      </w:r>
      <w:r>
        <w:rPr>
          <w:b/>
          <w:bCs/>
        </w:rPr>
        <w:t>Индивидуальный предприниматель. Предпринимательская идея.</w:t>
      </w:r>
    </w:p>
    <w:p w:rsidR="000A7972" w:rsidRDefault="000A7972" w:rsidP="000A7972">
      <w:pPr>
        <w:spacing w:after="0" w:line="240" w:lineRule="auto"/>
        <w:jc w:val="both"/>
        <w:rPr>
          <w:b/>
        </w:rPr>
      </w:pPr>
    </w:p>
    <w:p w:rsidR="000A7972" w:rsidRDefault="000A7972" w:rsidP="000A7972">
      <w:pPr>
        <w:widowControl w:val="0"/>
        <w:spacing w:after="0" w:line="240" w:lineRule="auto"/>
        <w:jc w:val="both"/>
        <w:rPr>
          <w:bCs/>
          <w:sz w:val="24"/>
          <w:szCs w:val="24"/>
        </w:rPr>
      </w:pPr>
      <w:r w:rsidRPr="0046096E">
        <w:rPr>
          <w:b/>
          <w:sz w:val="24"/>
          <w:szCs w:val="24"/>
        </w:rPr>
        <w:t>Цел</w:t>
      </w:r>
      <w:r>
        <w:rPr>
          <w:b/>
          <w:sz w:val="24"/>
          <w:szCs w:val="24"/>
        </w:rPr>
        <w:t>и</w:t>
      </w:r>
      <w:r w:rsidRPr="0046096E">
        <w:rPr>
          <w:b/>
          <w:sz w:val="24"/>
          <w:szCs w:val="24"/>
        </w:rPr>
        <w:t xml:space="preserve">: </w:t>
      </w:r>
      <w:r w:rsidRPr="00B743E2">
        <w:rPr>
          <w:bCs/>
          <w:sz w:val="24"/>
          <w:szCs w:val="24"/>
        </w:rPr>
        <w:t xml:space="preserve">разработка </w:t>
      </w:r>
      <w:r>
        <w:rPr>
          <w:bCs/>
          <w:sz w:val="24"/>
          <w:szCs w:val="24"/>
        </w:rPr>
        <w:t>бизнес идеи</w:t>
      </w:r>
      <w:r w:rsidR="0072039D">
        <w:rPr>
          <w:bCs/>
          <w:sz w:val="24"/>
          <w:szCs w:val="24"/>
        </w:rPr>
        <w:t>, научиться обосновывать бизнес-идею</w:t>
      </w:r>
      <w:r>
        <w:rPr>
          <w:bCs/>
          <w:sz w:val="24"/>
          <w:szCs w:val="24"/>
        </w:rPr>
        <w:t>.</w:t>
      </w:r>
    </w:p>
    <w:p w:rsidR="000A7972" w:rsidRPr="00B229BD" w:rsidRDefault="000A7972" w:rsidP="000A7972">
      <w:pPr>
        <w:spacing w:after="0" w:line="240" w:lineRule="auto"/>
        <w:jc w:val="both"/>
        <w:rPr>
          <w:b/>
          <w:sz w:val="24"/>
          <w:szCs w:val="24"/>
        </w:rPr>
      </w:pPr>
      <w:r w:rsidRPr="0046096E">
        <w:rPr>
          <w:b/>
          <w:sz w:val="24"/>
          <w:szCs w:val="24"/>
        </w:rPr>
        <w:t xml:space="preserve">Задание для самостоятельной работы: </w:t>
      </w:r>
      <w:r w:rsidRPr="00B229BD">
        <w:rPr>
          <w:bCs/>
          <w:sz w:val="24"/>
          <w:szCs w:val="24"/>
        </w:rPr>
        <w:t>Подготовка доклада «Предпринимательская идея»</w:t>
      </w:r>
      <w:r>
        <w:rPr>
          <w:bCs/>
          <w:sz w:val="24"/>
          <w:szCs w:val="24"/>
        </w:rPr>
        <w:t>.</w:t>
      </w:r>
    </w:p>
    <w:p w:rsidR="000A7972" w:rsidRDefault="000A7972" w:rsidP="000A7972">
      <w:pPr>
        <w:spacing w:after="0" w:line="240" w:lineRule="auto"/>
        <w:jc w:val="both"/>
        <w:rPr>
          <w:b/>
          <w:sz w:val="24"/>
          <w:szCs w:val="24"/>
        </w:rPr>
      </w:pPr>
      <w:r>
        <w:rPr>
          <w:b/>
          <w:sz w:val="24"/>
          <w:szCs w:val="24"/>
        </w:rPr>
        <w:t xml:space="preserve">Использовать </w:t>
      </w:r>
      <w:r w:rsidR="0072039D">
        <w:rPr>
          <w:b/>
          <w:sz w:val="24"/>
          <w:szCs w:val="24"/>
        </w:rPr>
        <w:t xml:space="preserve">рекомендуемую литературу и </w:t>
      </w:r>
      <w:proofErr w:type="gramStart"/>
      <w:r>
        <w:rPr>
          <w:b/>
          <w:sz w:val="24"/>
          <w:szCs w:val="24"/>
        </w:rPr>
        <w:t>открытые</w:t>
      </w:r>
      <w:proofErr w:type="gramEnd"/>
      <w:r>
        <w:rPr>
          <w:b/>
          <w:sz w:val="24"/>
          <w:szCs w:val="24"/>
        </w:rPr>
        <w:t xml:space="preserve"> </w:t>
      </w:r>
      <w:proofErr w:type="spellStart"/>
      <w:r>
        <w:rPr>
          <w:b/>
          <w:sz w:val="24"/>
          <w:szCs w:val="24"/>
        </w:rPr>
        <w:t>интернет-источники</w:t>
      </w:r>
      <w:proofErr w:type="spellEnd"/>
      <w:r>
        <w:rPr>
          <w:b/>
          <w:sz w:val="24"/>
          <w:szCs w:val="24"/>
        </w:rPr>
        <w:t xml:space="preserve"> по теме поиска.</w:t>
      </w:r>
    </w:p>
    <w:p w:rsidR="000A7972" w:rsidRDefault="000A7972" w:rsidP="0033009C">
      <w:pPr>
        <w:pStyle w:val="1"/>
        <w:spacing w:before="0" w:line="240" w:lineRule="auto"/>
        <w:jc w:val="center"/>
        <w:rPr>
          <w:rFonts w:ascii="Times New Roman" w:hAnsi="Times New Roman"/>
          <w:b w:val="0"/>
          <w:caps/>
          <w:color w:val="auto"/>
          <w:sz w:val="24"/>
          <w:szCs w:val="24"/>
        </w:rPr>
      </w:pPr>
    </w:p>
    <w:p w:rsidR="00EE75F5" w:rsidRDefault="00EE75F5" w:rsidP="00EE75F5">
      <w:pPr>
        <w:jc w:val="center"/>
        <w:rPr>
          <w:b/>
          <w:sz w:val="24"/>
          <w:szCs w:val="24"/>
        </w:rPr>
      </w:pPr>
      <w:r w:rsidRPr="00AC6651">
        <w:rPr>
          <w:b/>
          <w:sz w:val="24"/>
          <w:szCs w:val="24"/>
        </w:rPr>
        <w:t xml:space="preserve">Методические указания </w:t>
      </w:r>
      <w:r>
        <w:rPr>
          <w:b/>
          <w:sz w:val="24"/>
          <w:szCs w:val="24"/>
        </w:rPr>
        <w:t>по подготовке доклада на тему: «Предпринимательская идея».</w:t>
      </w:r>
    </w:p>
    <w:p w:rsidR="004A2D0B" w:rsidRPr="004A2D0B" w:rsidRDefault="004A2D0B" w:rsidP="004A2D0B">
      <w:pPr>
        <w:spacing w:after="0" w:line="240" w:lineRule="auto"/>
        <w:jc w:val="both"/>
        <w:rPr>
          <w:sz w:val="24"/>
          <w:szCs w:val="24"/>
        </w:rPr>
      </w:pPr>
      <w:r w:rsidRPr="004A2D0B">
        <w:rPr>
          <w:b/>
          <w:sz w:val="24"/>
          <w:szCs w:val="24"/>
        </w:rPr>
        <w:t>Доклад</w:t>
      </w:r>
      <w:r w:rsidRPr="004A2D0B">
        <w:rPr>
          <w:sz w:val="24"/>
          <w:szCs w:val="24"/>
        </w:rPr>
        <w:t xml:space="preserve"> – публичное сообщение, представляющее собой развёрнутое изложение определённой темы.</w:t>
      </w:r>
    </w:p>
    <w:p w:rsidR="004A2D0B" w:rsidRPr="004A2D0B" w:rsidRDefault="004A2D0B" w:rsidP="004A2D0B">
      <w:pPr>
        <w:spacing w:after="0" w:line="240" w:lineRule="auto"/>
        <w:jc w:val="center"/>
        <w:rPr>
          <w:b/>
          <w:sz w:val="24"/>
          <w:szCs w:val="24"/>
        </w:rPr>
      </w:pPr>
      <w:r w:rsidRPr="004A2D0B">
        <w:rPr>
          <w:b/>
          <w:sz w:val="24"/>
          <w:szCs w:val="24"/>
        </w:rPr>
        <w:t>Этапы подготовки доклада:</w:t>
      </w:r>
    </w:p>
    <w:p w:rsidR="004A2D0B" w:rsidRPr="004A2D0B" w:rsidRDefault="004A2D0B" w:rsidP="004A2D0B">
      <w:pPr>
        <w:spacing w:after="0" w:line="240" w:lineRule="auto"/>
        <w:jc w:val="both"/>
        <w:rPr>
          <w:sz w:val="24"/>
          <w:szCs w:val="24"/>
        </w:rPr>
      </w:pPr>
      <w:r w:rsidRPr="004A2D0B">
        <w:rPr>
          <w:sz w:val="24"/>
          <w:szCs w:val="24"/>
        </w:rPr>
        <w:t>1. Определение цели доклада.</w:t>
      </w:r>
    </w:p>
    <w:p w:rsidR="004A2D0B" w:rsidRPr="004A2D0B" w:rsidRDefault="004A2D0B" w:rsidP="004A2D0B">
      <w:pPr>
        <w:spacing w:after="0" w:line="240" w:lineRule="auto"/>
        <w:jc w:val="both"/>
        <w:rPr>
          <w:sz w:val="24"/>
          <w:szCs w:val="24"/>
        </w:rPr>
      </w:pPr>
      <w:r w:rsidRPr="004A2D0B">
        <w:rPr>
          <w:sz w:val="24"/>
          <w:szCs w:val="24"/>
        </w:rPr>
        <w:t>2. Подбор необходимого материала, определяющего содержание доклада.</w:t>
      </w:r>
    </w:p>
    <w:p w:rsidR="004A2D0B" w:rsidRPr="004A2D0B" w:rsidRDefault="004A2D0B" w:rsidP="004A2D0B">
      <w:pPr>
        <w:spacing w:after="0" w:line="240" w:lineRule="auto"/>
        <w:jc w:val="both"/>
        <w:rPr>
          <w:sz w:val="24"/>
          <w:szCs w:val="24"/>
        </w:rPr>
      </w:pPr>
      <w:r w:rsidRPr="004A2D0B">
        <w:rPr>
          <w:sz w:val="24"/>
          <w:szCs w:val="24"/>
        </w:rPr>
        <w:t>3. Составление плана доклада, распределение собранного материала в необходимой логической последовательности.</w:t>
      </w:r>
    </w:p>
    <w:p w:rsidR="004A2D0B" w:rsidRPr="004A2D0B" w:rsidRDefault="004A2D0B" w:rsidP="004A2D0B">
      <w:pPr>
        <w:spacing w:after="0" w:line="240" w:lineRule="auto"/>
        <w:jc w:val="both"/>
        <w:rPr>
          <w:sz w:val="24"/>
          <w:szCs w:val="24"/>
        </w:rPr>
      </w:pPr>
      <w:r w:rsidRPr="004A2D0B">
        <w:rPr>
          <w:sz w:val="24"/>
          <w:szCs w:val="24"/>
        </w:rPr>
        <w:t>4. Общее знакомство с литературой и выделение среди источников главного.</w:t>
      </w:r>
    </w:p>
    <w:p w:rsidR="004A2D0B" w:rsidRPr="004A2D0B" w:rsidRDefault="004A2D0B" w:rsidP="004A2D0B">
      <w:pPr>
        <w:spacing w:after="0" w:line="240" w:lineRule="auto"/>
        <w:jc w:val="both"/>
        <w:rPr>
          <w:sz w:val="24"/>
          <w:szCs w:val="24"/>
        </w:rPr>
      </w:pPr>
      <w:r w:rsidRPr="004A2D0B">
        <w:rPr>
          <w:sz w:val="24"/>
          <w:szCs w:val="24"/>
        </w:rPr>
        <w:t>5. Уточнение плана, отбор материала к каждому пункту плана.</w:t>
      </w:r>
    </w:p>
    <w:p w:rsidR="004A2D0B" w:rsidRPr="004A2D0B" w:rsidRDefault="004A2D0B" w:rsidP="004A2D0B">
      <w:pPr>
        <w:spacing w:after="0" w:line="240" w:lineRule="auto"/>
        <w:jc w:val="both"/>
        <w:rPr>
          <w:sz w:val="24"/>
          <w:szCs w:val="24"/>
        </w:rPr>
      </w:pPr>
      <w:r w:rsidRPr="004A2D0B">
        <w:rPr>
          <w:sz w:val="24"/>
          <w:szCs w:val="24"/>
        </w:rPr>
        <w:lastRenderedPageBreak/>
        <w:t>6. Композиционное оформление доклада.</w:t>
      </w:r>
    </w:p>
    <w:p w:rsidR="004A2D0B" w:rsidRPr="004A2D0B" w:rsidRDefault="004A2D0B" w:rsidP="004A2D0B">
      <w:pPr>
        <w:spacing w:after="0" w:line="240" w:lineRule="auto"/>
        <w:jc w:val="both"/>
        <w:rPr>
          <w:sz w:val="24"/>
          <w:szCs w:val="24"/>
        </w:rPr>
      </w:pPr>
      <w:r w:rsidRPr="004A2D0B">
        <w:rPr>
          <w:sz w:val="24"/>
          <w:szCs w:val="24"/>
        </w:rPr>
        <w:t>7. Заучивание, запоминание текста доклада, подготовки тезисов выступления.</w:t>
      </w:r>
    </w:p>
    <w:p w:rsidR="004A2D0B" w:rsidRPr="004A2D0B" w:rsidRDefault="004A2D0B" w:rsidP="004A2D0B">
      <w:pPr>
        <w:spacing w:after="0" w:line="240" w:lineRule="auto"/>
        <w:jc w:val="both"/>
        <w:rPr>
          <w:sz w:val="24"/>
          <w:szCs w:val="24"/>
        </w:rPr>
      </w:pPr>
      <w:r w:rsidRPr="004A2D0B">
        <w:rPr>
          <w:sz w:val="24"/>
          <w:szCs w:val="24"/>
        </w:rPr>
        <w:t>8. Выступление с докладом.</w:t>
      </w:r>
    </w:p>
    <w:p w:rsidR="004A2D0B" w:rsidRPr="004A2D0B" w:rsidRDefault="004A2D0B" w:rsidP="004A2D0B">
      <w:pPr>
        <w:spacing w:after="0" w:line="240" w:lineRule="auto"/>
        <w:jc w:val="both"/>
        <w:rPr>
          <w:sz w:val="24"/>
          <w:szCs w:val="24"/>
        </w:rPr>
      </w:pPr>
      <w:r w:rsidRPr="004A2D0B">
        <w:rPr>
          <w:sz w:val="24"/>
          <w:szCs w:val="24"/>
        </w:rPr>
        <w:t>9. Обсуждение доклада.</w:t>
      </w:r>
    </w:p>
    <w:p w:rsidR="004A2D0B" w:rsidRPr="004A2D0B" w:rsidRDefault="004A2D0B" w:rsidP="004A2D0B">
      <w:pPr>
        <w:spacing w:after="0" w:line="240" w:lineRule="auto"/>
        <w:jc w:val="both"/>
        <w:rPr>
          <w:sz w:val="24"/>
          <w:szCs w:val="24"/>
        </w:rPr>
      </w:pPr>
      <w:r w:rsidRPr="004A2D0B">
        <w:rPr>
          <w:sz w:val="24"/>
          <w:szCs w:val="24"/>
        </w:rPr>
        <w:t>10. Оценивание доклада</w:t>
      </w:r>
    </w:p>
    <w:p w:rsidR="004A2D0B" w:rsidRPr="004A2D0B" w:rsidRDefault="004A2D0B" w:rsidP="004A2D0B">
      <w:pPr>
        <w:spacing w:after="0" w:line="240" w:lineRule="auto"/>
        <w:jc w:val="both"/>
        <w:rPr>
          <w:sz w:val="24"/>
          <w:szCs w:val="24"/>
        </w:rPr>
      </w:pPr>
      <w:r w:rsidRPr="004A2D0B">
        <w:rPr>
          <w:b/>
          <w:sz w:val="24"/>
          <w:szCs w:val="24"/>
        </w:rPr>
        <w:t xml:space="preserve">Композиционное оформление доклада </w:t>
      </w:r>
      <w:r w:rsidRPr="004A2D0B">
        <w:rPr>
          <w:sz w:val="24"/>
          <w:szCs w:val="24"/>
        </w:rPr>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w:t>
      </w:r>
      <w:r>
        <w:rPr>
          <w:sz w:val="24"/>
          <w:szCs w:val="24"/>
        </w:rPr>
        <w:t xml:space="preserve"> </w:t>
      </w:r>
      <w:r w:rsidRPr="004A2D0B">
        <w:rPr>
          <w:sz w:val="24"/>
          <w:szCs w:val="24"/>
        </w:rPr>
        <w:t>(опровержение), заключение.</w:t>
      </w:r>
    </w:p>
    <w:p w:rsidR="004A2D0B" w:rsidRPr="004A2D0B" w:rsidRDefault="004A2D0B" w:rsidP="004A2D0B">
      <w:pPr>
        <w:spacing w:after="0" w:line="240" w:lineRule="auto"/>
        <w:jc w:val="both"/>
        <w:rPr>
          <w:sz w:val="24"/>
          <w:szCs w:val="24"/>
        </w:rPr>
      </w:pPr>
      <w:r w:rsidRPr="004A2D0B">
        <w:rPr>
          <w:sz w:val="24"/>
          <w:szCs w:val="24"/>
        </w:rPr>
        <w:t>Вступление помогает обеспечить успех выступления по любой тематике.</w:t>
      </w:r>
    </w:p>
    <w:p w:rsidR="004A2D0B" w:rsidRPr="004A2D0B" w:rsidRDefault="004A2D0B" w:rsidP="004A2D0B">
      <w:pPr>
        <w:spacing w:after="0" w:line="240" w:lineRule="auto"/>
        <w:jc w:val="center"/>
        <w:rPr>
          <w:b/>
          <w:sz w:val="24"/>
          <w:szCs w:val="24"/>
        </w:rPr>
      </w:pPr>
      <w:r w:rsidRPr="004A2D0B">
        <w:rPr>
          <w:b/>
          <w:sz w:val="24"/>
          <w:szCs w:val="24"/>
        </w:rPr>
        <w:t>Вступление должно содержать:</w:t>
      </w:r>
    </w:p>
    <w:p w:rsidR="004A2D0B" w:rsidRPr="004A2D0B" w:rsidRDefault="004A2D0B" w:rsidP="004A2D0B">
      <w:pPr>
        <w:spacing w:after="0" w:line="240" w:lineRule="auto"/>
        <w:jc w:val="both"/>
        <w:rPr>
          <w:sz w:val="24"/>
          <w:szCs w:val="24"/>
        </w:rPr>
      </w:pPr>
      <w:r w:rsidRPr="004A2D0B">
        <w:rPr>
          <w:sz w:val="24"/>
          <w:szCs w:val="24"/>
        </w:rPr>
        <w:t>● название доклада;</w:t>
      </w:r>
    </w:p>
    <w:p w:rsidR="004A2D0B" w:rsidRPr="004A2D0B" w:rsidRDefault="004A2D0B" w:rsidP="004A2D0B">
      <w:pPr>
        <w:spacing w:after="0" w:line="240" w:lineRule="auto"/>
        <w:jc w:val="both"/>
        <w:rPr>
          <w:sz w:val="24"/>
          <w:szCs w:val="24"/>
        </w:rPr>
      </w:pPr>
      <w:r w:rsidRPr="004A2D0B">
        <w:rPr>
          <w:sz w:val="24"/>
          <w:szCs w:val="24"/>
        </w:rPr>
        <w:t>● сообщение основной идеи;</w:t>
      </w:r>
    </w:p>
    <w:p w:rsidR="004A2D0B" w:rsidRPr="004A2D0B" w:rsidRDefault="004A2D0B" w:rsidP="004A2D0B">
      <w:pPr>
        <w:spacing w:after="0" w:line="240" w:lineRule="auto"/>
        <w:jc w:val="both"/>
        <w:rPr>
          <w:sz w:val="24"/>
          <w:szCs w:val="24"/>
        </w:rPr>
      </w:pPr>
      <w:r w:rsidRPr="004A2D0B">
        <w:rPr>
          <w:sz w:val="24"/>
          <w:szCs w:val="24"/>
        </w:rPr>
        <w:t>● современную оценку предмета изложения;</w:t>
      </w:r>
    </w:p>
    <w:p w:rsidR="004A2D0B" w:rsidRPr="004A2D0B" w:rsidRDefault="004A2D0B" w:rsidP="004A2D0B">
      <w:pPr>
        <w:spacing w:after="0" w:line="240" w:lineRule="auto"/>
        <w:jc w:val="both"/>
        <w:rPr>
          <w:sz w:val="24"/>
          <w:szCs w:val="24"/>
        </w:rPr>
      </w:pPr>
      <w:r w:rsidRPr="004A2D0B">
        <w:rPr>
          <w:sz w:val="24"/>
          <w:szCs w:val="24"/>
        </w:rPr>
        <w:t>● краткое перечисление рассматриваемых вопросов;</w:t>
      </w:r>
    </w:p>
    <w:p w:rsidR="004A2D0B" w:rsidRPr="004A2D0B" w:rsidRDefault="004A2D0B" w:rsidP="004A2D0B">
      <w:pPr>
        <w:spacing w:after="0" w:line="240" w:lineRule="auto"/>
        <w:jc w:val="both"/>
        <w:rPr>
          <w:sz w:val="24"/>
          <w:szCs w:val="24"/>
        </w:rPr>
      </w:pPr>
      <w:r w:rsidRPr="004A2D0B">
        <w:rPr>
          <w:sz w:val="24"/>
          <w:szCs w:val="24"/>
        </w:rPr>
        <w:t>● интересную для слушателей форму изложения;</w:t>
      </w:r>
    </w:p>
    <w:p w:rsidR="004A2D0B" w:rsidRPr="004A2D0B" w:rsidRDefault="004A2D0B" w:rsidP="004A2D0B">
      <w:pPr>
        <w:spacing w:after="0" w:line="240" w:lineRule="auto"/>
        <w:jc w:val="both"/>
        <w:rPr>
          <w:sz w:val="24"/>
          <w:szCs w:val="24"/>
        </w:rPr>
      </w:pPr>
      <w:r w:rsidRPr="004A2D0B">
        <w:rPr>
          <w:sz w:val="24"/>
          <w:szCs w:val="24"/>
        </w:rPr>
        <w:t>● акцентирование оригинальности подхода.</w:t>
      </w:r>
    </w:p>
    <w:p w:rsidR="004A2D0B" w:rsidRPr="004A2D0B" w:rsidRDefault="004A2D0B" w:rsidP="004A2D0B">
      <w:pPr>
        <w:spacing w:after="0" w:line="240" w:lineRule="auto"/>
        <w:jc w:val="center"/>
        <w:rPr>
          <w:b/>
          <w:sz w:val="24"/>
          <w:szCs w:val="24"/>
        </w:rPr>
      </w:pPr>
      <w:r w:rsidRPr="004A2D0B">
        <w:rPr>
          <w:b/>
          <w:sz w:val="24"/>
          <w:szCs w:val="24"/>
        </w:rPr>
        <w:t>Выступление состоит из следующих частей:</w:t>
      </w:r>
    </w:p>
    <w:p w:rsidR="004A2D0B" w:rsidRPr="004A2D0B" w:rsidRDefault="004A2D0B" w:rsidP="004A2D0B">
      <w:pPr>
        <w:spacing w:after="0" w:line="240" w:lineRule="auto"/>
        <w:jc w:val="both"/>
        <w:rPr>
          <w:sz w:val="24"/>
          <w:szCs w:val="24"/>
        </w:rPr>
      </w:pPr>
      <w:r w:rsidRPr="004A2D0B">
        <w:rPr>
          <w:sz w:val="24"/>
          <w:szCs w:val="24"/>
        </w:rPr>
        <w:t>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4A2D0B" w:rsidRDefault="004A2D0B" w:rsidP="004A2D0B">
      <w:pPr>
        <w:spacing w:after="0" w:line="240" w:lineRule="auto"/>
        <w:jc w:val="both"/>
        <w:rPr>
          <w:sz w:val="24"/>
          <w:szCs w:val="24"/>
        </w:rPr>
      </w:pPr>
      <w:r w:rsidRPr="004A2D0B">
        <w:rPr>
          <w:sz w:val="24"/>
          <w:szCs w:val="24"/>
        </w:rPr>
        <w:t>Заключение - это чёткое обобщение и краткие выводы по излагаемой теме.</w:t>
      </w:r>
    </w:p>
    <w:p w:rsidR="004A2D0B" w:rsidRDefault="004A2D0B" w:rsidP="004A2D0B">
      <w:pPr>
        <w:spacing w:after="0" w:line="240" w:lineRule="auto"/>
        <w:jc w:val="both"/>
        <w:rPr>
          <w:sz w:val="24"/>
          <w:szCs w:val="24"/>
        </w:rPr>
      </w:pPr>
    </w:p>
    <w:p w:rsidR="004A2D0B" w:rsidRDefault="004A2D0B" w:rsidP="004A2D0B">
      <w:pPr>
        <w:spacing w:after="0" w:line="240" w:lineRule="auto"/>
        <w:jc w:val="center"/>
        <w:rPr>
          <w:b/>
          <w:sz w:val="24"/>
          <w:szCs w:val="24"/>
        </w:rPr>
      </w:pPr>
      <w:r w:rsidRPr="004A2D0B">
        <w:rPr>
          <w:b/>
          <w:sz w:val="24"/>
          <w:szCs w:val="24"/>
        </w:rPr>
        <w:t>Пример – Предпринимательская идея.</w:t>
      </w:r>
    </w:p>
    <w:p w:rsidR="00791C44" w:rsidRDefault="00791C44" w:rsidP="004A2D0B">
      <w:pPr>
        <w:spacing w:after="0" w:line="240" w:lineRule="auto"/>
        <w:jc w:val="center"/>
        <w:rPr>
          <w:b/>
          <w:sz w:val="24"/>
          <w:szCs w:val="24"/>
        </w:rPr>
      </w:pPr>
    </w:p>
    <w:p w:rsidR="00791C44" w:rsidRPr="00791C44" w:rsidRDefault="00791C44" w:rsidP="00791C44">
      <w:pPr>
        <w:spacing w:after="0" w:line="240" w:lineRule="auto"/>
        <w:jc w:val="both"/>
        <w:rPr>
          <w:sz w:val="24"/>
          <w:szCs w:val="24"/>
        </w:rPr>
      </w:pPr>
      <w:r w:rsidRPr="00791C44">
        <w:rPr>
          <w:b/>
          <w:sz w:val="24"/>
          <w:szCs w:val="24"/>
        </w:rPr>
        <w:t>Идея:</w:t>
      </w:r>
      <w:r w:rsidRPr="00791C44">
        <w:rPr>
          <w:sz w:val="24"/>
          <w:szCs w:val="24"/>
        </w:rPr>
        <w:t xml:space="preserve"> Интернет-магазин "</w:t>
      </w:r>
      <w:proofErr w:type="spellStart"/>
      <w:r w:rsidRPr="00791C44">
        <w:rPr>
          <w:sz w:val="24"/>
          <w:szCs w:val="24"/>
        </w:rPr>
        <w:t>Онлайн-продукт</w:t>
      </w:r>
      <w:proofErr w:type="spellEnd"/>
      <w:r w:rsidRPr="00791C44">
        <w:rPr>
          <w:sz w:val="24"/>
          <w:szCs w:val="24"/>
        </w:rPr>
        <w:t>" продуктов питания с круглосуточной доставкой.</w:t>
      </w:r>
    </w:p>
    <w:p w:rsidR="00791C44" w:rsidRPr="00791C44" w:rsidRDefault="00791C44" w:rsidP="00791C44">
      <w:pPr>
        <w:spacing w:after="0" w:line="240" w:lineRule="auto"/>
        <w:jc w:val="both"/>
        <w:rPr>
          <w:sz w:val="24"/>
          <w:szCs w:val="24"/>
        </w:rPr>
      </w:pPr>
      <w:r w:rsidRPr="00791C44">
        <w:rPr>
          <w:sz w:val="24"/>
          <w:szCs w:val="24"/>
        </w:rPr>
        <w:t xml:space="preserve">Интернет-магазин будет единственным в Екатеринбурге </w:t>
      </w:r>
      <w:proofErr w:type="spellStart"/>
      <w:proofErr w:type="gramStart"/>
      <w:r w:rsidRPr="00791C44">
        <w:rPr>
          <w:sz w:val="24"/>
          <w:szCs w:val="24"/>
        </w:rPr>
        <w:t>Интернет-магазином</w:t>
      </w:r>
      <w:proofErr w:type="spellEnd"/>
      <w:proofErr w:type="gramEnd"/>
      <w:r w:rsidRPr="00791C44">
        <w:rPr>
          <w:sz w:val="24"/>
          <w:szCs w:val="24"/>
        </w:rPr>
        <w:t xml:space="preserve"> продуктов питания, который принимает и доставляет круглосуточно заказы.</w:t>
      </w:r>
    </w:p>
    <w:p w:rsidR="00791C44" w:rsidRPr="00791C44" w:rsidRDefault="00791C44" w:rsidP="00791C44">
      <w:pPr>
        <w:spacing w:after="0" w:line="240" w:lineRule="auto"/>
        <w:jc w:val="both"/>
        <w:rPr>
          <w:sz w:val="24"/>
          <w:szCs w:val="24"/>
        </w:rPr>
      </w:pPr>
      <w:r w:rsidRPr="00791C44">
        <w:rPr>
          <w:sz w:val="24"/>
          <w:szCs w:val="24"/>
        </w:rPr>
        <w:t>Интернет-магазин "</w:t>
      </w:r>
      <w:proofErr w:type="spellStart"/>
      <w:r w:rsidRPr="00791C44">
        <w:rPr>
          <w:sz w:val="24"/>
          <w:szCs w:val="24"/>
        </w:rPr>
        <w:t>Онлайн-продукт</w:t>
      </w:r>
      <w:proofErr w:type="spellEnd"/>
      <w:r w:rsidRPr="00791C44">
        <w:rPr>
          <w:sz w:val="24"/>
          <w:szCs w:val="24"/>
        </w:rPr>
        <w:t xml:space="preserve">" предлагает покупателям цены ниже средних цен по городу, широкий ассортимент и комплекс дополнительных услуг. В рамках </w:t>
      </w:r>
      <w:proofErr w:type="spellStart"/>
      <w:r w:rsidRPr="00791C44">
        <w:rPr>
          <w:sz w:val="24"/>
          <w:szCs w:val="24"/>
        </w:rPr>
        <w:t>Интернет-проекта</w:t>
      </w:r>
      <w:proofErr w:type="spellEnd"/>
      <w:r w:rsidRPr="00791C44">
        <w:rPr>
          <w:sz w:val="24"/>
          <w:szCs w:val="24"/>
        </w:rPr>
        <w:t xml:space="preserve"> имеется сервис по планированию и напоминанию продуктов, где человек сможет один раз запрограммировать расход продуктов питания</w:t>
      </w:r>
      <w:proofErr w:type="gramStart"/>
      <w:r w:rsidRPr="00791C44">
        <w:rPr>
          <w:sz w:val="24"/>
          <w:szCs w:val="24"/>
        </w:rPr>
        <w:t xml:space="preserve"> ,</w:t>
      </w:r>
      <w:proofErr w:type="gramEnd"/>
      <w:r w:rsidRPr="00791C44">
        <w:rPr>
          <w:sz w:val="24"/>
          <w:szCs w:val="24"/>
        </w:rPr>
        <w:t>и заказы будут оформляться автоматически.</w:t>
      </w:r>
    </w:p>
    <w:p w:rsidR="00791C44" w:rsidRPr="00791C44" w:rsidRDefault="00791C44" w:rsidP="00791C44">
      <w:pPr>
        <w:spacing w:after="0" w:line="240" w:lineRule="auto"/>
        <w:jc w:val="both"/>
        <w:rPr>
          <w:sz w:val="24"/>
          <w:szCs w:val="24"/>
        </w:rPr>
      </w:pPr>
      <w:r w:rsidRPr="00791C44">
        <w:rPr>
          <w:sz w:val="24"/>
          <w:szCs w:val="24"/>
        </w:rPr>
        <w:t>Проект предполагает специальные условия для пенсионеров и инвалидов, благодаря которым заказы могут контролировать и оплачивать родственники на расстоянии и, кроме того, получать удаленно отчет о доставке продуктов и отзывах стариков.</w:t>
      </w:r>
    </w:p>
    <w:p w:rsidR="00791C44" w:rsidRPr="00791C44" w:rsidRDefault="00791C44" w:rsidP="00791C44">
      <w:pPr>
        <w:spacing w:after="0" w:line="240" w:lineRule="auto"/>
        <w:jc w:val="both"/>
        <w:rPr>
          <w:sz w:val="24"/>
          <w:szCs w:val="24"/>
        </w:rPr>
      </w:pPr>
      <w:r w:rsidRPr="00791C44">
        <w:rPr>
          <w:sz w:val="24"/>
          <w:szCs w:val="24"/>
        </w:rPr>
        <w:t>Ассортимент включает в себя все группы продуктов, кроме алкоголя, в том числе охлажденное мясо и заморозку.</w:t>
      </w:r>
    </w:p>
    <w:p w:rsidR="00791C44" w:rsidRPr="00791C44" w:rsidRDefault="00791C44" w:rsidP="00791C44">
      <w:pPr>
        <w:spacing w:after="0" w:line="240" w:lineRule="auto"/>
        <w:jc w:val="both"/>
        <w:rPr>
          <w:sz w:val="24"/>
          <w:szCs w:val="24"/>
        </w:rPr>
      </w:pPr>
      <w:r w:rsidRPr="00791C44">
        <w:rPr>
          <w:sz w:val="24"/>
          <w:szCs w:val="24"/>
        </w:rPr>
        <w:t>Заказы принимаются как по телефону, так и через форму сайта.</w:t>
      </w:r>
    </w:p>
    <w:p w:rsidR="00791C44" w:rsidRPr="00791C44" w:rsidRDefault="00791C44" w:rsidP="00791C44">
      <w:pPr>
        <w:spacing w:after="0" w:line="240" w:lineRule="auto"/>
        <w:jc w:val="both"/>
        <w:rPr>
          <w:b/>
          <w:sz w:val="24"/>
          <w:szCs w:val="24"/>
        </w:rPr>
      </w:pPr>
      <w:r w:rsidRPr="00791C44">
        <w:rPr>
          <w:b/>
          <w:sz w:val="24"/>
          <w:szCs w:val="24"/>
        </w:rPr>
        <w:t xml:space="preserve">Актуальность идеи: </w:t>
      </w:r>
    </w:p>
    <w:p w:rsidR="00791C44" w:rsidRPr="00791C44" w:rsidRDefault="00791C44" w:rsidP="00791C44">
      <w:pPr>
        <w:spacing w:after="0" w:line="240" w:lineRule="auto"/>
        <w:jc w:val="both"/>
        <w:rPr>
          <w:sz w:val="24"/>
          <w:szCs w:val="24"/>
        </w:rPr>
      </w:pPr>
      <w:r w:rsidRPr="00791C44">
        <w:rPr>
          <w:sz w:val="24"/>
          <w:szCs w:val="24"/>
        </w:rPr>
        <w:t>Екатеринбург - Центр Уральского федерального округа.</w:t>
      </w:r>
    </w:p>
    <w:p w:rsidR="00791C44" w:rsidRPr="00791C44" w:rsidRDefault="00791C44" w:rsidP="00791C44">
      <w:pPr>
        <w:spacing w:after="0" w:line="240" w:lineRule="auto"/>
        <w:jc w:val="both"/>
        <w:rPr>
          <w:sz w:val="24"/>
          <w:szCs w:val="24"/>
        </w:rPr>
      </w:pPr>
      <w:r w:rsidRPr="00791C44">
        <w:rPr>
          <w:sz w:val="24"/>
          <w:szCs w:val="24"/>
        </w:rPr>
        <w:t>Екатеринбург с января 1967 года - город-миллионер. На 1 января 2009 года, по оценке Администрации города, численность населения Екатеринбурга составила 1,4 миллиона человек. С учетом же городов-спутников, Большой Екатеринбург (екатеринбургская агломерация) уже сейчас - третий город страны, в котором проживают 2,06 млн. человек.</w:t>
      </w:r>
    </w:p>
    <w:p w:rsidR="00791C44" w:rsidRPr="00791C44" w:rsidRDefault="00791C44" w:rsidP="00791C44">
      <w:pPr>
        <w:spacing w:after="0" w:line="240" w:lineRule="auto"/>
        <w:jc w:val="both"/>
        <w:rPr>
          <w:sz w:val="24"/>
          <w:szCs w:val="24"/>
        </w:rPr>
      </w:pPr>
      <w:r w:rsidRPr="00791C44">
        <w:rPr>
          <w:sz w:val="24"/>
          <w:szCs w:val="24"/>
        </w:rPr>
        <w:t>Население трудоспособного возраста составляет в общей численности 62%.</w:t>
      </w:r>
    </w:p>
    <w:p w:rsidR="00791C44" w:rsidRPr="00791C44" w:rsidRDefault="00791C44" w:rsidP="00791C44">
      <w:pPr>
        <w:spacing w:after="0" w:line="240" w:lineRule="auto"/>
        <w:jc w:val="both"/>
        <w:rPr>
          <w:sz w:val="24"/>
          <w:szCs w:val="24"/>
        </w:rPr>
      </w:pPr>
      <w:r w:rsidRPr="00791C44">
        <w:rPr>
          <w:sz w:val="24"/>
          <w:szCs w:val="24"/>
        </w:rPr>
        <w:t xml:space="preserve">Согласно статистике, каждый пятый житель Екатеринбурга, пользуется </w:t>
      </w:r>
      <w:proofErr w:type="gramStart"/>
      <w:r w:rsidRPr="00791C44">
        <w:rPr>
          <w:sz w:val="24"/>
          <w:szCs w:val="24"/>
        </w:rPr>
        <w:t>Интернетом</w:t>
      </w:r>
      <w:proofErr w:type="gramEnd"/>
      <w:r w:rsidRPr="00791C44">
        <w:rPr>
          <w:sz w:val="24"/>
          <w:szCs w:val="24"/>
        </w:rPr>
        <w:t xml:space="preserve"> и каждый второй из них прибегает к услугам </w:t>
      </w:r>
      <w:proofErr w:type="spellStart"/>
      <w:r w:rsidRPr="00791C44">
        <w:rPr>
          <w:sz w:val="24"/>
          <w:szCs w:val="24"/>
        </w:rPr>
        <w:t>Интернет-магазинов</w:t>
      </w:r>
      <w:proofErr w:type="spellEnd"/>
      <w:r w:rsidRPr="00791C44">
        <w:rPr>
          <w:sz w:val="24"/>
          <w:szCs w:val="24"/>
        </w:rPr>
        <w:t>.</w:t>
      </w:r>
    </w:p>
    <w:p w:rsidR="00791C44" w:rsidRPr="00791C44" w:rsidRDefault="00791C44" w:rsidP="00791C44">
      <w:pPr>
        <w:spacing w:after="0" w:line="240" w:lineRule="auto"/>
        <w:jc w:val="both"/>
        <w:rPr>
          <w:sz w:val="24"/>
          <w:szCs w:val="24"/>
        </w:rPr>
      </w:pPr>
      <w:r w:rsidRPr="00791C44">
        <w:rPr>
          <w:sz w:val="24"/>
          <w:szCs w:val="24"/>
        </w:rPr>
        <w:t xml:space="preserve">Таким образом, потенциальных клиентов </w:t>
      </w:r>
      <w:proofErr w:type="spellStart"/>
      <w:proofErr w:type="gramStart"/>
      <w:r w:rsidRPr="00791C44">
        <w:rPr>
          <w:sz w:val="24"/>
          <w:szCs w:val="24"/>
        </w:rPr>
        <w:t>Интернет-магазина</w:t>
      </w:r>
      <w:proofErr w:type="spellEnd"/>
      <w:proofErr w:type="gramEnd"/>
      <w:r w:rsidRPr="00791C44">
        <w:rPr>
          <w:sz w:val="24"/>
          <w:szCs w:val="24"/>
        </w:rPr>
        <w:t>, около 300 000 человек.</w:t>
      </w:r>
    </w:p>
    <w:p w:rsidR="00791C44" w:rsidRPr="00791C44" w:rsidRDefault="00791C44" w:rsidP="00791C44">
      <w:pPr>
        <w:spacing w:after="0" w:line="240" w:lineRule="auto"/>
        <w:jc w:val="both"/>
        <w:rPr>
          <w:sz w:val="24"/>
          <w:szCs w:val="24"/>
        </w:rPr>
      </w:pPr>
      <w:r w:rsidRPr="00791C44">
        <w:rPr>
          <w:sz w:val="24"/>
          <w:szCs w:val="24"/>
        </w:rPr>
        <w:lastRenderedPageBreak/>
        <w:t xml:space="preserve">На данный момент в Екатеринбурге действует 3 </w:t>
      </w:r>
      <w:proofErr w:type="spellStart"/>
      <w:proofErr w:type="gramStart"/>
      <w:r w:rsidRPr="00791C44">
        <w:rPr>
          <w:sz w:val="24"/>
          <w:szCs w:val="24"/>
        </w:rPr>
        <w:t>Интернет-магазина</w:t>
      </w:r>
      <w:proofErr w:type="spellEnd"/>
      <w:proofErr w:type="gramEnd"/>
      <w:r w:rsidRPr="00791C44">
        <w:rPr>
          <w:sz w:val="24"/>
          <w:szCs w:val="24"/>
        </w:rPr>
        <w:t xml:space="preserve"> продуктов питания, однако ни один из них не имеет предложенных ресурсов, и ни один из них не работает в ночное время суток.</w:t>
      </w:r>
    </w:p>
    <w:p w:rsidR="004A2D0B" w:rsidRPr="00791C44" w:rsidRDefault="004A2D0B" w:rsidP="00791C44">
      <w:pPr>
        <w:spacing w:after="0" w:line="240" w:lineRule="auto"/>
        <w:jc w:val="both"/>
        <w:rPr>
          <w:sz w:val="24"/>
          <w:szCs w:val="24"/>
        </w:rPr>
      </w:pPr>
    </w:p>
    <w:p w:rsidR="0033009C" w:rsidRPr="00F15672" w:rsidRDefault="0033009C" w:rsidP="0033009C">
      <w:pPr>
        <w:pStyle w:val="1"/>
        <w:spacing w:before="0" w:line="240" w:lineRule="auto"/>
        <w:jc w:val="center"/>
        <w:rPr>
          <w:rFonts w:ascii="Times New Roman" w:hAnsi="Times New Roman"/>
          <w:b w:val="0"/>
          <w:caps/>
          <w:color w:val="auto"/>
          <w:sz w:val="24"/>
          <w:szCs w:val="24"/>
        </w:rPr>
      </w:pPr>
      <w:r w:rsidRPr="00F15672">
        <w:rPr>
          <w:rFonts w:ascii="Times New Roman" w:hAnsi="Times New Roman"/>
          <w:b w:val="0"/>
          <w:caps/>
          <w:color w:val="auto"/>
          <w:sz w:val="24"/>
          <w:szCs w:val="24"/>
        </w:rPr>
        <w:t xml:space="preserve">Самостоятельная работа № </w:t>
      </w:r>
      <w:bookmarkEnd w:id="5"/>
      <w:r w:rsidR="000A7972">
        <w:rPr>
          <w:rFonts w:ascii="Times New Roman" w:hAnsi="Times New Roman"/>
          <w:b w:val="0"/>
          <w:caps/>
          <w:color w:val="auto"/>
          <w:sz w:val="24"/>
          <w:szCs w:val="24"/>
        </w:rPr>
        <w:t>3</w:t>
      </w:r>
    </w:p>
    <w:p w:rsidR="00B229BD" w:rsidRPr="0081024A" w:rsidRDefault="0033009C" w:rsidP="00B22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53730">
        <w:rPr>
          <w:rFonts w:eastAsia="Calibri"/>
          <w:bCs/>
        </w:rPr>
        <w:t xml:space="preserve">Тема </w:t>
      </w:r>
      <w:r w:rsidR="000A7972">
        <w:rPr>
          <w:rFonts w:eastAsia="Calibri"/>
          <w:bCs/>
        </w:rPr>
        <w:t>9</w:t>
      </w:r>
      <w:r w:rsidRPr="00E53730">
        <w:rPr>
          <w:rFonts w:eastAsia="Calibri"/>
          <w:bCs/>
        </w:rPr>
        <w:t xml:space="preserve">. </w:t>
      </w:r>
      <w:r w:rsidR="00B229BD">
        <w:rPr>
          <w:b/>
          <w:bCs/>
        </w:rPr>
        <w:t>Кадровое обеспечение предпринимательской деятельности. Трудовой договор и резюме.</w:t>
      </w:r>
    </w:p>
    <w:p w:rsidR="0033009C" w:rsidRPr="001E781D" w:rsidRDefault="0033009C" w:rsidP="0033009C">
      <w:pPr>
        <w:spacing w:after="0" w:line="240" w:lineRule="auto"/>
        <w:jc w:val="both"/>
        <w:rPr>
          <w:sz w:val="24"/>
          <w:szCs w:val="24"/>
        </w:rPr>
      </w:pPr>
      <w:r w:rsidRPr="0046096E">
        <w:rPr>
          <w:b/>
          <w:sz w:val="24"/>
          <w:szCs w:val="24"/>
        </w:rPr>
        <w:t xml:space="preserve">Цель: </w:t>
      </w:r>
      <w:r w:rsidR="0072039D" w:rsidRPr="0072039D">
        <w:rPr>
          <w:sz w:val="24"/>
          <w:szCs w:val="24"/>
        </w:rPr>
        <w:t>научиться</w:t>
      </w:r>
      <w:r w:rsidRPr="001E781D">
        <w:rPr>
          <w:sz w:val="24"/>
          <w:szCs w:val="24"/>
        </w:rPr>
        <w:t xml:space="preserve"> </w:t>
      </w:r>
      <w:proofErr w:type="gramStart"/>
      <w:r w:rsidRPr="001E781D">
        <w:rPr>
          <w:sz w:val="24"/>
          <w:szCs w:val="24"/>
        </w:rPr>
        <w:t>правильно</w:t>
      </w:r>
      <w:proofErr w:type="gramEnd"/>
      <w:r w:rsidRPr="001E781D">
        <w:rPr>
          <w:sz w:val="24"/>
          <w:szCs w:val="24"/>
        </w:rPr>
        <w:t xml:space="preserve"> </w:t>
      </w:r>
      <w:r w:rsidR="00B229BD">
        <w:rPr>
          <w:sz w:val="24"/>
          <w:szCs w:val="24"/>
        </w:rPr>
        <w:t>составлять резюме</w:t>
      </w:r>
      <w:r w:rsidR="0072039D">
        <w:rPr>
          <w:sz w:val="24"/>
          <w:szCs w:val="24"/>
        </w:rPr>
        <w:t>.</w:t>
      </w:r>
      <w:r w:rsidRPr="001E781D">
        <w:rPr>
          <w:sz w:val="24"/>
          <w:szCs w:val="24"/>
        </w:rPr>
        <w:t xml:space="preserve"> </w:t>
      </w:r>
    </w:p>
    <w:p w:rsidR="0033009C" w:rsidRPr="001E781D" w:rsidRDefault="0033009C" w:rsidP="0033009C">
      <w:pPr>
        <w:spacing w:after="0" w:line="240" w:lineRule="auto"/>
        <w:jc w:val="both"/>
        <w:rPr>
          <w:b/>
          <w:sz w:val="24"/>
          <w:szCs w:val="24"/>
        </w:rPr>
      </w:pPr>
      <w:r w:rsidRPr="0046096E">
        <w:rPr>
          <w:b/>
          <w:sz w:val="24"/>
          <w:szCs w:val="24"/>
        </w:rPr>
        <w:t xml:space="preserve">Задание для самостоятельной работы: </w:t>
      </w:r>
      <w:r w:rsidR="00B229BD">
        <w:rPr>
          <w:sz w:val="24"/>
          <w:szCs w:val="24"/>
        </w:rPr>
        <w:t xml:space="preserve"> </w:t>
      </w:r>
      <w:r w:rsidR="00B229BD" w:rsidRPr="00B229BD">
        <w:rPr>
          <w:bCs/>
          <w:sz w:val="24"/>
          <w:szCs w:val="24"/>
        </w:rPr>
        <w:t>Составление резюме</w:t>
      </w:r>
      <w:r w:rsidR="0072039D">
        <w:rPr>
          <w:bCs/>
          <w:sz w:val="24"/>
          <w:szCs w:val="24"/>
        </w:rPr>
        <w:t>.</w:t>
      </w:r>
    </w:p>
    <w:p w:rsidR="00B229BD" w:rsidRDefault="0033009C" w:rsidP="00B229BD">
      <w:pPr>
        <w:spacing w:after="0" w:line="240" w:lineRule="auto"/>
        <w:jc w:val="both"/>
        <w:rPr>
          <w:b/>
          <w:sz w:val="24"/>
          <w:szCs w:val="24"/>
        </w:rPr>
      </w:pPr>
      <w:r>
        <w:rPr>
          <w:b/>
          <w:sz w:val="24"/>
          <w:szCs w:val="24"/>
        </w:rPr>
        <w:t xml:space="preserve">Использовать </w:t>
      </w:r>
      <w:r w:rsidR="0072039D">
        <w:rPr>
          <w:b/>
          <w:sz w:val="24"/>
          <w:szCs w:val="24"/>
        </w:rPr>
        <w:t xml:space="preserve">рекомендуемую литературу и </w:t>
      </w:r>
      <w:proofErr w:type="gramStart"/>
      <w:r>
        <w:rPr>
          <w:b/>
          <w:sz w:val="24"/>
          <w:szCs w:val="24"/>
        </w:rPr>
        <w:t>открытые</w:t>
      </w:r>
      <w:proofErr w:type="gramEnd"/>
      <w:r>
        <w:rPr>
          <w:b/>
          <w:sz w:val="24"/>
          <w:szCs w:val="24"/>
        </w:rPr>
        <w:t xml:space="preserve"> </w:t>
      </w:r>
      <w:proofErr w:type="spellStart"/>
      <w:r>
        <w:rPr>
          <w:b/>
          <w:sz w:val="24"/>
          <w:szCs w:val="24"/>
        </w:rPr>
        <w:t>интернет-источники</w:t>
      </w:r>
      <w:proofErr w:type="spellEnd"/>
      <w:r>
        <w:rPr>
          <w:b/>
          <w:sz w:val="24"/>
          <w:szCs w:val="24"/>
        </w:rPr>
        <w:t xml:space="preserve"> по теме поиска.</w:t>
      </w:r>
      <w:r w:rsidR="000A7972">
        <w:rPr>
          <w:b/>
          <w:sz w:val="24"/>
          <w:szCs w:val="24"/>
        </w:rPr>
        <w:t xml:space="preserve"> </w:t>
      </w:r>
    </w:p>
    <w:p w:rsidR="0072039D" w:rsidRDefault="0072039D" w:rsidP="004A2D0B">
      <w:pPr>
        <w:widowControl w:val="0"/>
        <w:spacing w:after="0" w:line="240" w:lineRule="auto"/>
        <w:jc w:val="center"/>
        <w:rPr>
          <w:b/>
          <w:bCs/>
          <w:sz w:val="24"/>
          <w:szCs w:val="24"/>
        </w:rPr>
      </w:pPr>
    </w:p>
    <w:p w:rsidR="004A2D0B" w:rsidRDefault="0072039D" w:rsidP="004A2D0B">
      <w:pPr>
        <w:widowControl w:val="0"/>
        <w:spacing w:after="0" w:line="240" w:lineRule="auto"/>
        <w:jc w:val="center"/>
        <w:rPr>
          <w:b/>
          <w:bCs/>
          <w:sz w:val="24"/>
          <w:szCs w:val="24"/>
        </w:rPr>
      </w:pPr>
      <w:r>
        <w:rPr>
          <w:b/>
          <w:bCs/>
          <w:sz w:val="24"/>
          <w:szCs w:val="24"/>
        </w:rPr>
        <w:t xml:space="preserve">Алгоритм </w:t>
      </w:r>
      <w:r w:rsidR="004A2D0B" w:rsidRPr="004A2D0B">
        <w:rPr>
          <w:b/>
          <w:bCs/>
          <w:sz w:val="24"/>
          <w:szCs w:val="24"/>
        </w:rPr>
        <w:t>РЕЗЮМЕ молодого специалиста</w:t>
      </w:r>
      <w:r>
        <w:rPr>
          <w:b/>
          <w:bCs/>
          <w:sz w:val="24"/>
          <w:szCs w:val="24"/>
        </w:rPr>
        <w:t>.</w:t>
      </w:r>
    </w:p>
    <w:p w:rsidR="0072039D" w:rsidRPr="004A2D0B" w:rsidRDefault="0072039D" w:rsidP="004A2D0B">
      <w:pPr>
        <w:widowControl w:val="0"/>
        <w:spacing w:after="0" w:line="240" w:lineRule="auto"/>
        <w:jc w:val="center"/>
        <w:rPr>
          <w:b/>
          <w:bCs/>
          <w:sz w:val="24"/>
          <w:szCs w:val="24"/>
        </w:rPr>
      </w:pPr>
    </w:p>
    <w:p w:rsidR="004A2D0B" w:rsidRPr="004A2D0B" w:rsidRDefault="004A2D0B" w:rsidP="004A2D0B">
      <w:pPr>
        <w:widowControl w:val="0"/>
        <w:spacing w:after="0" w:line="240" w:lineRule="auto"/>
        <w:jc w:val="both"/>
        <w:rPr>
          <w:bCs/>
          <w:sz w:val="24"/>
          <w:szCs w:val="24"/>
        </w:rPr>
      </w:pPr>
      <w:r w:rsidRPr="004A2D0B">
        <w:rPr>
          <w:bCs/>
          <w:sz w:val="24"/>
          <w:szCs w:val="24"/>
        </w:rPr>
        <w:t>Целевая должность (профессия)</w:t>
      </w:r>
    </w:p>
    <w:p w:rsidR="004A2D0B" w:rsidRPr="004A2D0B" w:rsidRDefault="004A2D0B" w:rsidP="004A2D0B">
      <w:pPr>
        <w:widowControl w:val="0"/>
        <w:spacing w:after="0" w:line="240" w:lineRule="auto"/>
        <w:jc w:val="both"/>
        <w:rPr>
          <w:bCs/>
          <w:sz w:val="24"/>
          <w:szCs w:val="24"/>
        </w:rPr>
      </w:pPr>
      <w:r w:rsidRPr="004A2D0B">
        <w:rPr>
          <w:bCs/>
          <w:sz w:val="24"/>
          <w:szCs w:val="24"/>
        </w:rPr>
        <w:t>Ф.И.О.</w:t>
      </w:r>
    </w:p>
    <w:p w:rsidR="004A2D0B" w:rsidRPr="004A2D0B" w:rsidRDefault="004A2D0B" w:rsidP="004A2D0B">
      <w:pPr>
        <w:widowControl w:val="0"/>
        <w:spacing w:after="0" w:line="240" w:lineRule="auto"/>
        <w:jc w:val="both"/>
        <w:rPr>
          <w:bCs/>
          <w:sz w:val="24"/>
          <w:szCs w:val="24"/>
        </w:rPr>
      </w:pPr>
      <w:r w:rsidRPr="004A2D0B">
        <w:rPr>
          <w:bCs/>
          <w:sz w:val="24"/>
          <w:szCs w:val="24"/>
        </w:rPr>
        <w:t>Контактные данные</w:t>
      </w:r>
    </w:p>
    <w:p w:rsidR="004A2D0B" w:rsidRPr="004A2D0B" w:rsidRDefault="004A2D0B" w:rsidP="004A2D0B">
      <w:pPr>
        <w:widowControl w:val="0"/>
        <w:spacing w:after="0" w:line="240" w:lineRule="auto"/>
        <w:jc w:val="both"/>
        <w:rPr>
          <w:bCs/>
          <w:sz w:val="24"/>
          <w:szCs w:val="24"/>
        </w:rPr>
      </w:pPr>
      <w:r w:rsidRPr="004A2D0B">
        <w:rPr>
          <w:bCs/>
          <w:sz w:val="24"/>
          <w:szCs w:val="24"/>
        </w:rPr>
        <w:t>Дата и место рождения</w:t>
      </w:r>
    </w:p>
    <w:p w:rsidR="004A2D0B" w:rsidRPr="004A2D0B" w:rsidRDefault="004A2D0B" w:rsidP="004A2D0B">
      <w:pPr>
        <w:widowControl w:val="0"/>
        <w:spacing w:after="0" w:line="240" w:lineRule="auto"/>
        <w:jc w:val="both"/>
        <w:rPr>
          <w:bCs/>
          <w:sz w:val="24"/>
          <w:szCs w:val="24"/>
        </w:rPr>
      </w:pPr>
      <w:r w:rsidRPr="004A2D0B">
        <w:rPr>
          <w:bCs/>
          <w:sz w:val="24"/>
          <w:szCs w:val="24"/>
        </w:rPr>
        <w:t>Образование и тренинги</w:t>
      </w:r>
    </w:p>
    <w:p w:rsidR="004A2D0B" w:rsidRPr="004A2D0B" w:rsidRDefault="004A2D0B" w:rsidP="004A2D0B">
      <w:pPr>
        <w:widowControl w:val="0"/>
        <w:spacing w:after="0" w:line="240" w:lineRule="auto"/>
        <w:jc w:val="both"/>
        <w:rPr>
          <w:bCs/>
          <w:sz w:val="24"/>
          <w:szCs w:val="24"/>
        </w:rPr>
      </w:pPr>
      <w:r w:rsidRPr="004A2D0B">
        <w:rPr>
          <w:bCs/>
          <w:sz w:val="24"/>
          <w:szCs w:val="24"/>
        </w:rPr>
        <w:t>Название учебного заведения или образовательной программы</w:t>
      </w:r>
    </w:p>
    <w:p w:rsidR="004A2D0B" w:rsidRPr="004A2D0B" w:rsidRDefault="004A2D0B" w:rsidP="004A2D0B">
      <w:pPr>
        <w:widowControl w:val="0"/>
        <w:spacing w:after="0" w:line="240" w:lineRule="auto"/>
        <w:jc w:val="both"/>
        <w:rPr>
          <w:bCs/>
          <w:sz w:val="24"/>
          <w:szCs w:val="24"/>
        </w:rPr>
      </w:pPr>
      <w:r w:rsidRPr="004A2D0B">
        <w:rPr>
          <w:bCs/>
          <w:sz w:val="24"/>
          <w:szCs w:val="24"/>
        </w:rPr>
        <w:t>Годы обучения</w:t>
      </w:r>
    </w:p>
    <w:p w:rsidR="004A2D0B" w:rsidRPr="004A2D0B" w:rsidRDefault="004A2D0B" w:rsidP="004A2D0B">
      <w:pPr>
        <w:widowControl w:val="0"/>
        <w:spacing w:after="0" w:line="240" w:lineRule="auto"/>
        <w:jc w:val="both"/>
        <w:rPr>
          <w:bCs/>
          <w:sz w:val="24"/>
          <w:szCs w:val="24"/>
        </w:rPr>
      </w:pPr>
      <w:r w:rsidRPr="004A2D0B">
        <w:rPr>
          <w:bCs/>
          <w:sz w:val="24"/>
          <w:szCs w:val="24"/>
        </w:rPr>
        <w:t>Степень, диплом, сертификат</w:t>
      </w:r>
    </w:p>
    <w:p w:rsidR="004A2D0B" w:rsidRPr="004A2D0B" w:rsidRDefault="004A2D0B" w:rsidP="004A2D0B">
      <w:pPr>
        <w:widowControl w:val="0"/>
        <w:spacing w:after="0" w:line="240" w:lineRule="auto"/>
        <w:jc w:val="both"/>
        <w:rPr>
          <w:bCs/>
          <w:sz w:val="24"/>
          <w:szCs w:val="24"/>
        </w:rPr>
      </w:pPr>
      <w:r w:rsidRPr="004A2D0B">
        <w:rPr>
          <w:bCs/>
          <w:sz w:val="24"/>
          <w:szCs w:val="24"/>
        </w:rPr>
        <w:t>Средний балл</w:t>
      </w:r>
    </w:p>
    <w:p w:rsidR="004A2D0B" w:rsidRPr="004A2D0B" w:rsidRDefault="004A2D0B" w:rsidP="004A2D0B">
      <w:pPr>
        <w:widowControl w:val="0"/>
        <w:spacing w:after="0" w:line="240" w:lineRule="auto"/>
        <w:jc w:val="both"/>
        <w:rPr>
          <w:bCs/>
          <w:sz w:val="24"/>
          <w:szCs w:val="24"/>
        </w:rPr>
      </w:pPr>
      <w:r w:rsidRPr="004A2D0B">
        <w:rPr>
          <w:bCs/>
          <w:sz w:val="24"/>
          <w:szCs w:val="24"/>
        </w:rPr>
        <w:t>Название учебного заведения или образовательной программы</w:t>
      </w:r>
    </w:p>
    <w:p w:rsidR="004A2D0B" w:rsidRPr="004A2D0B" w:rsidRDefault="004A2D0B" w:rsidP="004A2D0B">
      <w:pPr>
        <w:widowControl w:val="0"/>
        <w:spacing w:after="0" w:line="240" w:lineRule="auto"/>
        <w:jc w:val="both"/>
        <w:rPr>
          <w:bCs/>
          <w:sz w:val="24"/>
          <w:szCs w:val="24"/>
        </w:rPr>
      </w:pPr>
      <w:r w:rsidRPr="004A2D0B">
        <w:rPr>
          <w:bCs/>
          <w:sz w:val="24"/>
          <w:szCs w:val="24"/>
        </w:rPr>
        <w:t>Годы обучения</w:t>
      </w:r>
    </w:p>
    <w:p w:rsidR="004A2D0B" w:rsidRPr="004A2D0B" w:rsidRDefault="004A2D0B" w:rsidP="004A2D0B">
      <w:pPr>
        <w:widowControl w:val="0"/>
        <w:spacing w:after="0" w:line="240" w:lineRule="auto"/>
        <w:jc w:val="both"/>
        <w:rPr>
          <w:bCs/>
          <w:sz w:val="24"/>
          <w:szCs w:val="24"/>
        </w:rPr>
      </w:pPr>
      <w:r w:rsidRPr="004A2D0B">
        <w:rPr>
          <w:bCs/>
          <w:sz w:val="24"/>
          <w:szCs w:val="24"/>
        </w:rPr>
        <w:t>Степень, диплом, сертификат</w:t>
      </w:r>
    </w:p>
    <w:p w:rsidR="004A2D0B" w:rsidRPr="004A2D0B" w:rsidRDefault="004A2D0B" w:rsidP="004A2D0B">
      <w:pPr>
        <w:widowControl w:val="0"/>
        <w:spacing w:after="0" w:line="240" w:lineRule="auto"/>
        <w:jc w:val="both"/>
        <w:rPr>
          <w:bCs/>
          <w:sz w:val="24"/>
          <w:szCs w:val="24"/>
        </w:rPr>
      </w:pPr>
      <w:r w:rsidRPr="004A2D0B">
        <w:rPr>
          <w:bCs/>
          <w:sz w:val="24"/>
          <w:szCs w:val="24"/>
        </w:rPr>
        <w:t>Средний балл</w:t>
      </w:r>
    </w:p>
    <w:p w:rsidR="004A2D0B" w:rsidRPr="004A2D0B" w:rsidRDefault="004A2D0B" w:rsidP="004A2D0B">
      <w:pPr>
        <w:widowControl w:val="0"/>
        <w:spacing w:after="0" w:line="240" w:lineRule="auto"/>
        <w:jc w:val="both"/>
        <w:rPr>
          <w:bCs/>
          <w:sz w:val="24"/>
          <w:szCs w:val="24"/>
        </w:rPr>
      </w:pPr>
      <w:r w:rsidRPr="004A2D0B">
        <w:rPr>
          <w:bCs/>
          <w:sz w:val="24"/>
          <w:szCs w:val="24"/>
        </w:rPr>
        <w:t>Образование, значимое для целевой должности:</w:t>
      </w:r>
    </w:p>
    <w:p w:rsidR="004A2D0B" w:rsidRPr="004A2D0B" w:rsidRDefault="004A2D0B" w:rsidP="004A2D0B">
      <w:pPr>
        <w:widowControl w:val="0"/>
        <w:spacing w:after="0" w:line="240" w:lineRule="auto"/>
        <w:jc w:val="both"/>
        <w:rPr>
          <w:bCs/>
          <w:sz w:val="24"/>
          <w:szCs w:val="24"/>
        </w:rPr>
      </w:pPr>
      <w:r w:rsidRPr="004A2D0B">
        <w:rPr>
          <w:bCs/>
          <w:sz w:val="24"/>
          <w:szCs w:val="24"/>
        </w:rPr>
        <w:t xml:space="preserve"> Название курса</w:t>
      </w:r>
    </w:p>
    <w:p w:rsidR="004A2D0B" w:rsidRPr="004A2D0B" w:rsidRDefault="004A2D0B" w:rsidP="004A2D0B">
      <w:pPr>
        <w:widowControl w:val="0"/>
        <w:spacing w:after="0" w:line="240" w:lineRule="auto"/>
        <w:jc w:val="both"/>
        <w:rPr>
          <w:bCs/>
          <w:sz w:val="24"/>
          <w:szCs w:val="24"/>
        </w:rPr>
      </w:pPr>
      <w:r w:rsidRPr="004A2D0B">
        <w:rPr>
          <w:bCs/>
          <w:sz w:val="24"/>
          <w:szCs w:val="24"/>
        </w:rPr>
        <w:t xml:space="preserve"> Полученные знания</w:t>
      </w:r>
    </w:p>
    <w:p w:rsidR="004A2D0B" w:rsidRPr="004A2D0B" w:rsidRDefault="004A2D0B" w:rsidP="004A2D0B">
      <w:pPr>
        <w:widowControl w:val="0"/>
        <w:spacing w:after="0" w:line="240" w:lineRule="auto"/>
        <w:jc w:val="both"/>
        <w:rPr>
          <w:bCs/>
          <w:sz w:val="24"/>
          <w:szCs w:val="24"/>
        </w:rPr>
      </w:pPr>
      <w:r w:rsidRPr="004A2D0B">
        <w:rPr>
          <w:bCs/>
          <w:sz w:val="24"/>
          <w:szCs w:val="24"/>
        </w:rPr>
        <w:t xml:space="preserve"> Полученные навыки</w:t>
      </w:r>
    </w:p>
    <w:p w:rsidR="004A2D0B" w:rsidRPr="004A2D0B" w:rsidRDefault="004A2D0B" w:rsidP="004A2D0B">
      <w:pPr>
        <w:widowControl w:val="0"/>
        <w:spacing w:after="0" w:line="240" w:lineRule="auto"/>
        <w:jc w:val="both"/>
        <w:rPr>
          <w:bCs/>
          <w:sz w:val="24"/>
          <w:szCs w:val="24"/>
        </w:rPr>
      </w:pPr>
      <w:r w:rsidRPr="004A2D0B">
        <w:rPr>
          <w:bCs/>
          <w:sz w:val="24"/>
          <w:szCs w:val="24"/>
        </w:rPr>
        <w:t>Достижени</w:t>
      </w:r>
      <w:proofErr w:type="gramStart"/>
      <w:r w:rsidRPr="004A2D0B">
        <w:rPr>
          <w:bCs/>
          <w:sz w:val="24"/>
          <w:szCs w:val="24"/>
        </w:rPr>
        <w:t>я(</w:t>
      </w:r>
      <w:proofErr w:type="gramEnd"/>
      <w:r w:rsidRPr="004A2D0B">
        <w:rPr>
          <w:bCs/>
          <w:sz w:val="24"/>
          <w:szCs w:val="24"/>
        </w:rPr>
        <w:t xml:space="preserve"> с конкретными примерами)</w:t>
      </w:r>
    </w:p>
    <w:p w:rsidR="004A2D0B" w:rsidRPr="004A2D0B" w:rsidRDefault="004A2D0B" w:rsidP="004A2D0B">
      <w:pPr>
        <w:widowControl w:val="0"/>
        <w:spacing w:after="0" w:line="240" w:lineRule="auto"/>
        <w:jc w:val="both"/>
        <w:rPr>
          <w:bCs/>
          <w:sz w:val="24"/>
          <w:szCs w:val="24"/>
        </w:rPr>
      </w:pPr>
      <w:r w:rsidRPr="004A2D0B">
        <w:rPr>
          <w:bCs/>
          <w:sz w:val="24"/>
          <w:szCs w:val="24"/>
        </w:rPr>
        <w:t>Значимые проекты, курсовые, дипломные: оценки, награды за них</w:t>
      </w:r>
    </w:p>
    <w:p w:rsidR="004A2D0B" w:rsidRPr="004A2D0B" w:rsidRDefault="004A2D0B" w:rsidP="004A2D0B">
      <w:pPr>
        <w:widowControl w:val="0"/>
        <w:spacing w:after="0" w:line="240" w:lineRule="auto"/>
        <w:jc w:val="both"/>
        <w:rPr>
          <w:bCs/>
          <w:sz w:val="24"/>
          <w:szCs w:val="24"/>
        </w:rPr>
      </w:pPr>
      <w:r w:rsidRPr="004A2D0B">
        <w:rPr>
          <w:bCs/>
          <w:sz w:val="24"/>
          <w:szCs w:val="24"/>
        </w:rPr>
        <w:t>Участие в научных мероприятия</w:t>
      </w:r>
      <w:proofErr w:type="gramStart"/>
      <w:r w:rsidRPr="004A2D0B">
        <w:rPr>
          <w:bCs/>
          <w:sz w:val="24"/>
          <w:szCs w:val="24"/>
        </w:rPr>
        <w:t>х(</w:t>
      </w:r>
      <w:proofErr w:type="gramEnd"/>
      <w:r w:rsidRPr="004A2D0B">
        <w:rPr>
          <w:bCs/>
          <w:sz w:val="24"/>
          <w:szCs w:val="24"/>
        </w:rPr>
        <w:t xml:space="preserve">конференции, проблемные группы и т.п.) – дата, место, тема, </w:t>
      </w:r>
      <w:proofErr w:type="spellStart"/>
      <w:r w:rsidRPr="004A2D0B">
        <w:rPr>
          <w:bCs/>
          <w:sz w:val="24"/>
          <w:szCs w:val="24"/>
        </w:rPr>
        <w:t>форма\степень</w:t>
      </w:r>
      <w:proofErr w:type="spellEnd"/>
      <w:r w:rsidRPr="004A2D0B">
        <w:rPr>
          <w:bCs/>
          <w:sz w:val="24"/>
          <w:szCs w:val="24"/>
        </w:rPr>
        <w:t xml:space="preserve"> участия</w:t>
      </w:r>
    </w:p>
    <w:p w:rsidR="004A2D0B" w:rsidRPr="004A2D0B" w:rsidRDefault="004A2D0B" w:rsidP="004A2D0B">
      <w:pPr>
        <w:widowControl w:val="0"/>
        <w:spacing w:after="0" w:line="240" w:lineRule="auto"/>
        <w:jc w:val="both"/>
        <w:rPr>
          <w:bCs/>
          <w:sz w:val="24"/>
          <w:szCs w:val="24"/>
        </w:rPr>
      </w:pPr>
      <w:proofErr w:type="spellStart"/>
      <w:r w:rsidRPr="004A2D0B">
        <w:rPr>
          <w:bCs/>
          <w:sz w:val="24"/>
          <w:szCs w:val="24"/>
        </w:rPr>
        <w:t>Рекомендатели</w:t>
      </w:r>
      <w:proofErr w:type="spellEnd"/>
      <w:r w:rsidRPr="004A2D0B">
        <w:rPr>
          <w:bCs/>
          <w:sz w:val="24"/>
          <w:szCs w:val="24"/>
        </w:rPr>
        <w:t xml:space="preserve"> (имя, должность, контактная информация), отзывы:</w:t>
      </w:r>
    </w:p>
    <w:p w:rsidR="004A2D0B" w:rsidRPr="004A2D0B" w:rsidRDefault="004A2D0B" w:rsidP="004A2D0B">
      <w:pPr>
        <w:widowControl w:val="0"/>
        <w:spacing w:after="0" w:line="240" w:lineRule="auto"/>
        <w:jc w:val="both"/>
        <w:rPr>
          <w:bCs/>
          <w:sz w:val="24"/>
          <w:szCs w:val="24"/>
        </w:rPr>
      </w:pPr>
      <w:r w:rsidRPr="004A2D0B">
        <w:rPr>
          <w:bCs/>
          <w:sz w:val="24"/>
          <w:szCs w:val="24"/>
        </w:rPr>
        <w:t>Опыт работы</w:t>
      </w:r>
    </w:p>
    <w:p w:rsidR="004A2D0B" w:rsidRPr="004A2D0B" w:rsidRDefault="004A2D0B" w:rsidP="004A2D0B">
      <w:pPr>
        <w:widowControl w:val="0"/>
        <w:spacing w:after="0" w:line="240" w:lineRule="auto"/>
        <w:jc w:val="both"/>
        <w:rPr>
          <w:bCs/>
          <w:sz w:val="24"/>
          <w:szCs w:val="24"/>
        </w:rPr>
      </w:pPr>
      <w:r w:rsidRPr="004A2D0B">
        <w:rPr>
          <w:bCs/>
          <w:sz w:val="24"/>
          <w:szCs w:val="24"/>
        </w:rPr>
        <w:t>1.Оплачиваемая работа</w:t>
      </w:r>
    </w:p>
    <w:p w:rsidR="004A2D0B" w:rsidRPr="004A2D0B" w:rsidRDefault="004A2D0B" w:rsidP="004A2D0B">
      <w:pPr>
        <w:widowControl w:val="0"/>
        <w:spacing w:after="0" w:line="240" w:lineRule="auto"/>
        <w:jc w:val="both"/>
        <w:rPr>
          <w:bCs/>
          <w:sz w:val="24"/>
          <w:szCs w:val="24"/>
        </w:rPr>
      </w:pPr>
      <w:r w:rsidRPr="004A2D0B">
        <w:rPr>
          <w:bCs/>
          <w:sz w:val="24"/>
          <w:szCs w:val="24"/>
        </w:rPr>
        <w:t>Название компании-работодателя</w:t>
      </w:r>
    </w:p>
    <w:p w:rsidR="004A2D0B" w:rsidRPr="004A2D0B" w:rsidRDefault="004A2D0B" w:rsidP="004A2D0B">
      <w:pPr>
        <w:widowControl w:val="0"/>
        <w:spacing w:after="0" w:line="240" w:lineRule="auto"/>
        <w:jc w:val="both"/>
        <w:rPr>
          <w:bCs/>
          <w:sz w:val="24"/>
          <w:szCs w:val="24"/>
        </w:rPr>
      </w:pPr>
      <w:r w:rsidRPr="004A2D0B">
        <w:rPr>
          <w:bCs/>
          <w:sz w:val="24"/>
          <w:szCs w:val="24"/>
        </w:rPr>
        <w:t xml:space="preserve">Телефон, </w:t>
      </w:r>
      <w:proofErr w:type="spellStart"/>
      <w:r w:rsidRPr="004A2D0B">
        <w:rPr>
          <w:bCs/>
          <w:sz w:val="24"/>
          <w:szCs w:val="24"/>
        </w:rPr>
        <w:t>эл</w:t>
      </w:r>
      <w:proofErr w:type="gramStart"/>
      <w:r w:rsidRPr="004A2D0B">
        <w:rPr>
          <w:bCs/>
          <w:sz w:val="24"/>
          <w:szCs w:val="24"/>
        </w:rPr>
        <w:t>.а</w:t>
      </w:r>
      <w:proofErr w:type="gramEnd"/>
      <w:r w:rsidRPr="004A2D0B">
        <w:rPr>
          <w:bCs/>
          <w:sz w:val="24"/>
          <w:szCs w:val="24"/>
        </w:rPr>
        <w:t>дрес</w:t>
      </w:r>
      <w:proofErr w:type="spellEnd"/>
    </w:p>
    <w:p w:rsidR="004A2D0B" w:rsidRPr="004A2D0B" w:rsidRDefault="004A2D0B" w:rsidP="004A2D0B">
      <w:pPr>
        <w:widowControl w:val="0"/>
        <w:spacing w:after="0" w:line="240" w:lineRule="auto"/>
        <w:jc w:val="both"/>
        <w:rPr>
          <w:bCs/>
          <w:sz w:val="24"/>
          <w:szCs w:val="24"/>
        </w:rPr>
      </w:pPr>
      <w:r w:rsidRPr="004A2D0B">
        <w:rPr>
          <w:bCs/>
          <w:sz w:val="24"/>
          <w:szCs w:val="24"/>
        </w:rPr>
        <w:t>Тип предприятия/ или профессиональная сфера деятельности</w:t>
      </w:r>
    </w:p>
    <w:p w:rsidR="004A2D0B" w:rsidRPr="004A2D0B" w:rsidRDefault="004A2D0B" w:rsidP="004A2D0B">
      <w:pPr>
        <w:widowControl w:val="0"/>
        <w:spacing w:after="0" w:line="240" w:lineRule="auto"/>
        <w:jc w:val="both"/>
        <w:rPr>
          <w:bCs/>
          <w:sz w:val="24"/>
          <w:szCs w:val="24"/>
        </w:rPr>
      </w:pPr>
      <w:r w:rsidRPr="004A2D0B">
        <w:rPr>
          <w:bCs/>
          <w:sz w:val="24"/>
          <w:szCs w:val="24"/>
        </w:rPr>
        <w:t>Название должности</w:t>
      </w:r>
    </w:p>
    <w:p w:rsidR="004A2D0B" w:rsidRPr="004A2D0B" w:rsidRDefault="004A2D0B" w:rsidP="004A2D0B">
      <w:pPr>
        <w:widowControl w:val="0"/>
        <w:spacing w:after="0" w:line="240" w:lineRule="auto"/>
        <w:jc w:val="both"/>
        <w:rPr>
          <w:bCs/>
          <w:sz w:val="24"/>
          <w:szCs w:val="24"/>
        </w:rPr>
      </w:pPr>
      <w:r w:rsidRPr="004A2D0B">
        <w:rPr>
          <w:bCs/>
          <w:sz w:val="24"/>
          <w:szCs w:val="24"/>
        </w:rPr>
        <w:t>Период работы</w:t>
      </w:r>
    </w:p>
    <w:p w:rsidR="004A2D0B" w:rsidRPr="004A2D0B" w:rsidRDefault="004A2D0B" w:rsidP="004A2D0B">
      <w:pPr>
        <w:widowControl w:val="0"/>
        <w:spacing w:after="0" w:line="240" w:lineRule="auto"/>
        <w:jc w:val="both"/>
        <w:rPr>
          <w:bCs/>
          <w:sz w:val="24"/>
          <w:szCs w:val="24"/>
        </w:rPr>
      </w:pPr>
      <w:r w:rsidRPr="004A2D0B">
        <w:rPr>
          <w:bCs/>
          <w:sz w:val="24"/>
          <w:szCs w:val="24"/>
        </w:rPr>
        <w:t>Главные достижени</w:t>
      </w:r>
      <w:proofErr w:type="gramStart"/>
      <w:r w:rsidRPr="004A2D0B">
        <w:rPr>
          <w:bCs/>
          <w:sz w:val="24"/>
          <w:szCs w:val="24"/>
        </w:rPr>
        <w:t>я(</w:t>
      </w:r>
      <w:proofErr w:type="gramEnd"/>
      <w:r w:rsidRPr="004A2D0B">
        <w:rPr>
          <w:bCs/>
          <w:sz w:val="24"/>
          <w:szCs w:val="24"/>
        </w:rPr>
        <w:t>вспомните конкретные проблемы и задачи и то, как Вы их решали)</w:t>
      </w:r>
    </w:p>
    <w:p w:rsidR="004A2D0B" w:rsidRPr="004A2D0B" w:rsidRDefault="004A2D0B" w:rsidP="004A2D0B">
      <w:pPr>
        <w:widowControl w:val="0"/>
        <w:spacing w:after="0" w:line="240" w:lineRule="auto"/>
        <w:jc w:val="both"/>
        <w:rPr>
          <w:bCs/>
          <w:sz w:val="24"/>
          <w:szCs w:val="24"/>
        </w:rPr>
      </w:pPr>
      <w:r w:rsidRPr="004A2D0B">
        <w:rPr>
          <w:bCs/>
          <w:sz w:val="24"/>
          <w:szCs w:val="24"/>
        </w:rPr>
        <w:t>Должностные обязанности</w:t>
      </w:r>
    </w:p>
    <w:p w:rsidR="004A2D0B" w:rsidRPr="004A2D0B" w:rsidRDefault="004A2D0B" w:rsidP="004A2D0B">
      <w:pPr>
        <w:widowControl w:val="0"/>
        <w:spacing w:after="0" w:line="240" w:lineRule="auto"/>
        <w:jc w:val="both"/>
        <w:rPr>
          <w:bCs/>
          <w:sz w:val="24"/>
          <w:szCs w:val="24"/>
        </w:rPr>
      </w:pPr>
      <w:r w:rsidRPr="004A2D0B">
        <w:rPr>
          <w:bCs/>
          <w:sz w:val="24"/>
          <w:szCs w:val="24"/>
        </w:rPr>
        <w:t>2. Работа неоплачиваемая (в том числе производственная практика)</w:t>
      </w:r>
    </w:p>
    <w:p w:rsidR="004A2D0B" w:rsidRPr="004A2D0B" w:rsidRDefault="004A2D0B" w:rsidP="004A2D0B">
      <w:pPr>
        <w:widowControl w:val="0"/>
        <w:spacing w:after="0" w:line="240" w:lineRule="auto"/>
        <w:jc w:val="both"/>
        <w:rPr>
          <w:bCs/>
          <w:sz w:val="24"/>
          <w:szCs w:val="24"/>
        </w:rPr>
      </w:pPr>
      <w:r w:rsidRPr="004A2D0B">
        <w:rPr>
          <w:bCs/>
          <w:sz w:val="24"/>
          <w:szCs w:val="24"/>
        </w:rPr>
        <w:t>Название компании-работодателя</w:t>
      </w:r>
    </w:p>
    <w:p w:rsidR="004A2D0B" w:rsidRPr="004A2D0B" w:rsidRDefault="004A2D0B" w:rsidP="004A2D0B">
      <w:pPr>
        <w:widowControl w:val="0"/>
        <w:spacing w:after="0" w:line="240" w:lineRule="auto"/>
        <w:jc w:val="both"/>
        <w:rPr>
          <w:bCs/>
          <w:sz w:val="24"/>
          <w:szCs w:val="24"/>
        </w:rPr>
      </w:pPr>
      <w:r w:rsidRPr="004A2D0B">
        <w:rPr>
          <w:bCs/>
          <w:sz w:val="24"/>
          <w:szCs w:val="24"/>
        </w:rPr>
        <w:t xml:space="preserve">Тел, </w:t>
      </w:r>
      <w:proofErr w:type="spellStart"/>
      <w:r w:rsidRPr="004A2D0B">
        <w:rPr>
          <w:bCs/>
          <w:sz w:val="24"/>
          <w:szCs w:val="24"/>
        </w:rPr>
        <w:t>электр</w:t>
      </w:r>
      <w:proofErr w:type="gramStart"/>
      <w:r w:rsidRPr="004A2D0B">
        <w:rPr>
          <w:bCs/>
          <w:sz w:val="24"/>
          <w:szCs w:val="24"/>
        </w:rPr>
        <w:t>.а</w:t>
      </w:r>
      <w:proofErr w:type="gramEnd"/>
      <w:r w:rsidRPr="004A2D0B">
        <w:rPr>
          <w:bCs/>
          <w:sz w:val="24"/>
          <w:szCs w:val="24"/>
        </w:rPr>
        <w:t>дрес</w:t>
      </w:r>
      <w:proofErr w:type="spellEnd"/>
    </w:p>
    <w:p w:rsidR="004A2D0B" w:rsidRPr="004A2D0B" w:rsidRDefault="004A2D0B" w:rsidP="004A2D0B">
      <w:pPr>
        <w:widowControl w:val="0"/>
        <w:spacing w:after="0" w:line="240" w:lineRule="auto"/>
        <w:jc w:val="both"/>
        <w:rPr>
          <w:bCs/>
          <w:sz w:val="24"/>
          <w:szCs w:val="24"/>
        </w:rPr>
      </w:pPr>
      <w:r w:rsidRPr="004A2D0B">
        <w:rPr>
          <w:bCs/>
          <w:sz w:val="24"/>
          <w:szCs w:val="24"/>
        </w:rPr>
        <w:t>Тип предприятия/профессиональная сфера деятельности</w:t>
      </w:r>
    </w:p>
    <w:p w:rsidR="004A2D0B" w:rsidRPr="004A2D0B" w:rsidRDefault="004A2D0B" w:rsidP="004A2D0B">
      <w:pPr>
        <w:widowControl w:val="0"/>
        <w:spacing w:after="0" w:line="240" w:lineRule="auto"/>
        <w:jc w:val="both"/>
        <w:rPr>
          <w:bCs/>
          <w:sz w:val="24"/>
          <w:szCs w:val="24"/>
        </w:rPr>
      </w:pPr>
      <w:r w:rsidRPr="004A2D0B">
        <w:rPr>
          <w:bCs/>
          <w:sz w:val="24"/>
          <w:szCs w:val="24"/>
        </w:rPr>
        <w:t>Название должности</w:t>
      </w:r>
    </w:p>
    <w:p w:rsidR="004A2D0B" w:rsidRPr="004A2D0B" w:rsidRDefault="004A2D0B" w:rsidP="004A2D0B">
      <w:pPr>
        <w:widowControl w:val="0"/>
        <w:spacing w:after="0" w:line="240" w:lineRule="auto"/>
        <w:jc w:val="both"/>
        <w:rPr>
          <w:bCs/>
          <w:sz w:val="24"/>
          <w:szCs w:val="24"/>
        </w:rPr>
      </w:pPr>
      <w:r w:rsidRPr="004A2D0B">
        <w:rPr>
          <w:bCs/>
          <w:sz w:val="24"/>
          <w:szCs w:val="24"/>
        </w:rPr>
        <w:t>Период работы</w:t>
      </w:r>
    </w:p>
    <w:p w:rsidR="004A2D0B" w:rsidRPr="004A2D0B" w:rsidRDefault="004A2D0B" w:rsidP="004A2D0B">
      <w:pPr>
        <w:widowControl w:val="0"/>
        <w:spacing w:after="0" w:line="240" w:lineRule="auto"/>
        <w:jc w:val="both"/>
        <w:rPr>
          <w:bCs/>
          <w:sz w:val="24"/>
          <w:szCs w:val="24"/>
        </w:rPr>
      </w:pPr>
      <w:r w:rsidRPr="004A2D0B">
        <w:rPr>
          <w:bCs/>
          <w:sz w:val="24"/>
          <w:szCs w:val="24"/>
        </w:rPr>
        <w:lastRenderedPageBreak/>
        <w:t>Главные достижения (вспомните конкретные проблемы, задачи и то, как вы их решали)</w:t>
      </w:r>
    </w:p>
    <w:p w:rsidR="004A2D0B" w:rsidRPr="004A2D0B" w:rsidRDefault="004A2D0B" w:rsidP="004A2D0B">
      <w:pPr>
        <w:widowControl w:val="0"/>
        <w:spacing w:after="0" w:line="240" w:lineRule="auto"/>
        <w:jc w:val="both"/>
        <w:rPr>
          <w:bCs/>
          <w:sz w:val="24"/>
          <w:szCs w:val="24"/>
        </w:rPr>
      </w:pPr>
      <w:r w:rsidRPr="004A2D0B">
        <w:rPr>
          <w:bCs/>
          <w:sz w:val="24"/>
          <w:szCs w:val="24"/>
        </w:rPr>
        <w:t>Должностные обязанности</w:t>
      </w:r>
    </w:p>
    <w:p w:rsidR="004A2D0B" w:rsidRPr="004A2D0B" w:rsidRDefault="004A2D0B" w:rsidP="004A2D0B">
      <w:pPr>
        <w:widowControl w:val="0"/>
        <w:spacing w:after="0" w:line="240" w:lineRule="auto"/>
        <w:jc w:val="both"/>
        <w:rPr>
          <w:bCs/>
          <w:sz w:val="24"/>
          <w:szCs w:val="24"/>
        </w:rPr>
      </w:pPr>
      <w:r w:rsidRPr="004A2D0B">
        <w:rPr>
          <w:bCs/>
          <w:sz w:val="24"/>
          <w:szCs w:val="24"/>
        </w:rPr>
        <w:t>Общественная работа</w:t>
      </w:r>
    </w:p>
    <w:p w:rsidR="004A2D0B" w:rsidRPr="004A2D0B" w:rsidRDefault="004A2D0B" w:rsidP="004A2D0B">
      <w:pPr>
        <w:widowControl w:val="0"/>
        <w:spacing w:after="0" w:line="240" w:lineRule="auto"/>
        <w:jc w:val="both"/>
        <w:rPr>
          <w:bCs/>
          <w:sz w:val="24"/>
          <w:szCs w:val="24"/>
        </w:rPr>
      </w:pPr>
      <w:r w:rsidRPr="004A2D0B">
        <w:rPr>
          <w:bCs/>
          <w:sz w:val="24"/>
          <w:szCs w:val="24"/>
        </w:rPr>
        <w:t>Название должности</w:t>
      </w:r>
    </w:p>
    <w:p w:rsidR="004A2D0B" w:rsidRPr="004A2D0B" w:rsidRDefault="004A2D0B" w:rsidP="004A2D0B">
      <w:pPr>
        <w:widowControl w:val="0"/>
        <w:spacing w:after="0" w:line="240" w:lineRule="auto"/>
        <w:jc w:val="both"/>
        <w:rPr>
          <w:bCs/>
          <w:sz w:val="24"/>
          <w:szCs w:val="24"/>
        </w:rPr>
      </w:pPr>
      <w:r w:rsidRPr="004A2D0B">
        <w:rPr>
          <w:bCs/>
          <w:sz w:val="24"/>
          <w:szCs w:val="24"/>
        </w:rPr>
        <w:t>Период</w:t>
      </w:r>
    </w:p>
    <w:p w:rsidR="004A2D0B" w:rsidRPr="004A2D0B" w:rsidRDefault="004A2D0B" w:rsidP="004A2D0B">
      <w:pPr>
        <w:widowControl w:val="0"/>
        <w:spacing w:after="0" w:line="240" w:lineRule="auto"/>
        <w:jc w:val="both"/>
        <w:rPr>
          <w:bCs/>
          <w:sz w:val="24"/>
          <w:szCs w:val="24"/>
        </w:rPr>
      </w:pPr>
      <w:r w:rsidRPr="004A2D0B">
        <w:rPr>
          <w:bCs/>
          <w:sz w:val="24"/>
          <w:szCs w:val="24"/>
        </w:rPr>
        <w:t>Должность выборная (да/нет)</w:t>
      </w:r>
    </w:p>
    <w:p w:rsidR="004A2D0B" w:rsidRPr="004A2D0B" w:rsidRDefault="004A2D0B" w:rsidP="004A2D0B">
      <w:pPr>
        <w:widowControl w:val="0"/>
        <w:spacing w:after="0" w:line="240" w:lineRule="auto"/>
        <w:jc w:val="both"/>
        <w:rPr>
          <w:bCs/>
          <w:sz w:val="24"/>
          <w:szCs w:val="24"/>
        </w:rPr>
      </w:pPr>
      <w:r w:rsidRPr="004A2D0B">
        <w:rPr>
          <w:bCs/>
          <w:sz w:val="24"/>
          <w:szCs w:val="24"/>
        </w:rPr>
        <w:t>Достижения</w:t>
      </w:r>
    </w:p>
    <w:p w:rsidR="004A2D0B" w:rsidRPr="004A2D0B" w:rsidRDefault="004A2D0B" w:rsidP="004A2D0B">
      <w:pPr>
        <w:widowControl w:val="0"/>
        <w:spacing w:after="0" w:line="240" w:lineRule="auto"/>
        <w:jc w:val="both"/>
        <w:rPr>
          <w:bCs/>
          <w:sz w:val="24"/>
          <w:szCs w:val="24"/>
        </w:rPr>
      </w:pPr>
      <w:r w:rsidRPr="004A2D0B">
        <w:rPr>
          <w:bCs/>
          <w:sz w:val="24"/>
          <w:szCs w:val="24"/>
        </w:rPr>
        <w:t>Полученные навыки, связанные с целевой должностью</w:t>
      </w:r>
    </w:p>
    <w:p w:rsidR="004A2D0B" w:rsidRPr="004A2D0B" w:rsidRDefault="004A2D0B" w:rsidP="004A2D0B">
      <w:pPr>
        <w:widowControl w:val="0"/>
        <w:spacing w:after="0" w:line="240" w:lineRule="auto"/>
        <w:jc w:val="both"/>
        <w:rPr>
          <w:bCs/>
          <w:sz w:val="24"/>
          <w:szCs w:val="24"/>
        </w:rPr>
      </w:pPr>
      <w:r w:rsidRPr="004A2D0B">
        <w:rPr>
          <w:bCs/>
          <w:sz w:val="24"/>
          <w:szCs w:val="24"/>
        </w:rPr>
        <w:t>Полученные знания и возможности</w:t>
      </w:r>
    </w:p>
    <w:p w:rsidR="004A2D0B" w:rsidRPr="004A2D0B" w:rsidRDefault="004A2D0B" w:rsidP="004A2D0B">
      <w:pPr>
        <w:widowControl w:val="0"/>
        <w:spacing w:after="0" w:line="240" w:lineRule="auto"/>
        <w:jc w:val="both"/>
        <w:rPr>
          <w:bCs/>
          <w:sz w:val="24"/>
          <w:szCs w:val="24"/>
        </w:rPr>
      </w:pPr>
      <w:r w:rsidRPr="004A2D0B">
        <w:rPr>
          <w:bCs/>
          <w:sz w:val="24"/>
          <w:szCs w:val="24"/>
        </w:rPr>
        <w:t>Отзывы руководителей, колле</w:t>
      </w:r>
      <w:proofErr w:type="gramStart"/>
      <w:r w:rsidRPr="004A2D0B">
        <w:rPr>
          <w:bCs/>
          <w:sz w:val="24"/>
          <w:szCs w:val="24"/>
        </w:rPr>
        <w:t>г(</w:t>
      </w:r>
      <w:proofErr w:type="gramEnd"/>
      <w:r w:rsidRPr="004A2D0B">
        <w:rPr>
          <w:bCs/>
          <w:sz w:val="24"/>
          <w:szCs w:val="24"/>
        </w:rPr>
        <w:t>имя, контактная информация)</w:t>
      </w:r>
    </w:p>
    <w:p w:rsidR="004A2D0B" w:rsidRPr="00B229BD" w:rsidRDefault="004A2D0B" w:rsidP="004A2D0B">
      <w:pPr>
        <w:widowControl w:val="0"/>
        <w:spacing w:after="0" w:line="240" w:lineRule="auto"/>
        <w:jc w:val="both"/>
        <w:rPr>
          <w:bCs/>
          <w:sz w:val="24"/>
          <w:szCs w:val="24"/>
        </w:rPr>
      </w:pPr>
      <w:r w:rsidRPr="004A2D0B">
        <w:rPr>
          <w:bCs/>
          <w:sz w:val="24"/>
          <w:szCs w:val="24"/>
        </w:rPr>
        <w:t>Черты характера</w:t>
      </w:r>
    </w:p>
    <w:p w:rsidR="00B229BD" w:rsidRPr="00F15672" w:rsidRDefault="00B229BD" w:rsidP="00B229BD">
      <w:pPr>
        <w:pStyle w:val="1"/>
        <w:spacing w:before="0" w:line="240" w:lineRule="auto"/>
        <w:jc w:val="center"/>
        <w:rPr>
          <w:rFonts w:ascii="Times New Roman" w:hAnsi="Times New Roman"/>
          <w:b w:val="0"/>
          <w:caps/>
          <w:color w:val="auto"/>
          <w:sz w:val="24"/>
          <w:szCs w:val="24"/>
        </w:rPr>
      </w:pPr>
      <w:r>
        <w:rPr>
          <w:rFonts w:ascii="Times New Roman" w:hAnsi="Times New Roman"/>
          <w:b w:val="0"/>
          <w:caps/>
          <w:color w:val="auto"/>
          <w:sz w:val="24"/>
          <w:szCs w:val="24"/>
        </w:rPr>
        <w:t>Самостоятельная работа № 4</w:t>
      </w:r>
    </w:p>
    <w:p w:rsidR="00B229BD" w:rsidRDefault="00B229BD" w:rsidP="00B229BD">
      <w:pPr>
        <w:autoSpaceDE w:val="0"/>
        <w:autoSpaceDN w:val="0"/>
        <w:adjustRightInd w:val="0"/>
        <w:spacing w:after="0" w:line="240" w:lineRule="auto"/>
        <w:jc w:val="center"/>
        <w:rPr>
          <w:b/>
        </w:rPr>
      </w:pPr>
      <w:r w:rsidRPr="00A65076">
        <w:t>Тема 1</w:t>
      </w:r>
      <w:r w:rsidR="000A7972">
        <w:t>5</w:t>
      </w:r>
      <w:r w:rsidRPr="00E53730">
        <w:rPr>
          <w:b/>
        </w:rPr>
        <w:t xml:space="preserve"> </w:t>
      </w:r>
      <w:r>
        <w:rPr>
          <w:b/>
          <w:bCs/>
        </w:rPr>
        <w:t xml:space="preserve">Бизнес-этика и </w:t>
      </w:r>
      <w:proofErr w:type="spellStart"/>
      <w:r>
        <w:rPr>
          <w:b/>
          <w:bCs/>
        </w:rPr>
        <w:t>бизне-этикет</w:t>
      </w:r>
      <w:proofErr w:type="spellEnd"/>
      <w:r>
        <w:rPr>
          <w:b/>
          <w:bCs/>
        </w:rPr>
        <w:t>.</w:t>
      </w:r>
    </w:p>
    <w:p w:rsidR="00B229BD" w:rsidRDefault="00B229BD" w:rsidP="00B229BD">
      <w:pPr>
        <w:spacing w:after="0" w:line="240" w:lineRule="auto"/>
        <w:jc w:val="both"/>
        <w:rPr>
          <w:b/>
        </w:rPr>
      </w:pPr>
    </w:p>
    <w:p w:rsidR="00B229BD" w:rsidRDefault="00B229BD" w:rsidP="00B229BD">
      <w:pPr>
        <w:widowControl w:val="0"/>
        <w:spacing w:after="0" w:line="240" w:lineRule="auto"/>
        <w:jc w:val="both"/>
        <w:rPr>
          <w:bCs/>
          <w:sz w:val="24"/>
          <w:szCs w:val="24"/>
        </w:rPr>
      </w:pPr>
      <w:r w:rsidRPr="0046096E">
        <w:rPr>
          <w:b/>
          <w:sz w:val="24"/>
          <w:szCs w:val="24"/>
        </w:rPr>
        <w:t>Цел</w:t>
      </w:r>
      <w:r>
        <w:rPr>
          <w:b/>
          <w:sz w:val="24"/>
          <w:szCs w:val="24"/>
        </w:rPr>
        <w:t>и</w:t>
      </w:r>
      <w:r w:rsidRPr="0046096E">
        <w:rPr>
          <w:b/>
          <w:sz w:val="24"/>
          <w:szCs w:val="24"/>
        </w:rPr>
        <w:t xml:space="preserve">: </w:t>
      </w:r>
      <w:r>
        <w:rPr>
          <w:bCs/>
          <w:sz w:val="24"/>
          <w:szCs w:val="24"/>
        </w:rPr>
        <w:t xml:space="preserve"> </w:t>
      </w:r>
      <w:r w:rsidR="0072039D">
        <w:rPr>
          <w:bCs/>
          <w:sz w:val="24"/>
          <w:szCs w:val="24"/>
        </w:rPr>
        <w:t>изучить самостоятельно культуру предпринимательства, как  элемент цивилизованного бизнеса и отразить изученный материал в реферате.</w:t>
      </w:r>
    </w:p>
    <w:p w:rsidR="00B229BD" w:rsidRPr="00B229BD" w:rsidRDefault="00B229BD" w:rsidP="00B229BD">
      <w:pPr>
        <w:spacing w:after="0" w:line="240" w:lineRule="auto"/>
        <w:jc w:val="both"/>
        <w:rPr>
          <w:b/>
          <w:sz w:val="24"/>
          <w:szCs w:val="24"/>
        </w:rPr>
      </w:pPr>
      <w:r w:rsidRPr="0046096E">
        <w:rPr>
          <w:b/>
          <w:sz w:val="24"/>
          <w:szCs w:val="24"/>
        </w:rPr>
        <w:t xml:space="preserve">Задание для самостоятельной работы: </w:t>
      </w:r>
      <w:r w:rsidRPr="00B229BD">
        <w:rPr>
          <w:bCs/>
          <w:sz w:val="24"/>
          <w:szCs w:val="24"/>
        </w:rPr>
        <w:t>Подготовка реферата по теме «Бизнес-этикет»</w:t>
      </w:r>
      <w:r>
        <w:rPr>
          <w:bCs/>
          <w:sz w:val="24"/>
          <w:szCs w:val="24"/>
        </w:rPr>
        <w:t>.</w:t>
      </w:r>
      <w:r w:rsidRPr="00B229BD">
        <w:rPr>
          <w:bCs/>
          <w:sz w:val="24"/>
          <w:szCs w:val="24"/>
        </w:rPr>
        <w:t xml:space="preserve"> </w:t>
      </w:r>
    </w:p>
    <w:p w:rsidR="00B229BD" w:rsidRDefault="00B229BD" w:rsidP="00B229BD">
      <w:pPr>
        <w:spacing w:after="0" w:line="240" w:lineRule="auto"/>
        <w:jc w:val="both"/>
        <w:rPr>
          <w:b/>
          <w:sz w:val="24"/>
          <w:szCs w:val="24"/>
        </w:rPr>
      </w:pPr>
      <w:r>
        <w:rPr>
          <w:b/>
          <w:sz w:val="24"/>
          <w:szCs w:val="24"/>
        </w:rPr>
        <w:t xml:space="preserve">Использовать </w:t>
      </w:r>
      <w:r w:rsidR="0072039D">
        <w:rPr>
          <w:b/>
          <w:sz w:val="24"/>
          <w:szCs w:val="24"/>
        </w:rPr>
        <w:t xml:space="preserve">рекомендуемую литературу и </w:t>
      </w:r>
      <w:proofErr w:type="gramStart"/>
      <w:r>
        <w:rPr>
          <w:b/>
          <w:sz w:val="24"/>
          <w:szCs w:val="24"/>
        </w:rPr>
        <w:t>открытые</w:t>
      </w:r>
      <w:proofErr w:type="gramEnd"/>
      <w:r>
        <w:rPr>
          <w:b/>
          <w:sz w:val="24"/>
          <w:szCs w:val="24"/>
        </w:rPr>
        <w:t xml:space="preserve"> </w:t>
      </w:r>
      <w:proofErr w:type="spellStart"/>
      <w:r>
        <w:rPr>
          <w:b/>
          <w:sz w:val="24"/>
          <w:szCs w:val="24"/>
        </w:rPr>
        <w:t>интернет-источники</w:t>
      </w:r>
      <w:proofErr w:type="spellEnd"/>
      <w:r>
        <w:rPr>
          <w:b/>
          <w:sz w:val="24"/>
          <w:szCs w:val="24"/>
        </w:rPr>
        <w:t xml:space="preserve"> по теме поиска.</w:t>
      </w:r>
    </w:p>
    <w:p w:rsidR="0033009C" w:rsidRPr="00380462" w:rsidRDefault="0033009C" w:rsidP="0033009C">
      <w:pPr>
        <w:spacing w:after="0" w:line="240" w:lineRule="auto"/>
        <w:jc w:val="both"/>
        <w:rPr>
          <w:sz w:val="24"/>
          <w:szCs w:val="24"/>
        </w:rPr>
      </w:pPr>
    </w:p>
    <w:p w:rsidR="00DA479E" w:rsidRDefault="00DA479E" w:rsidP="00DA479E">
      <w:pPr>
        <w:jc w:val="center"/>
        <w:rPr>
          <w:b/>
          <w:sz w:val="24"/>
          <w:szCs w:val="24"/>
        </w:rPr>
      </w:pPr>
      <w:r>
        <w:rPr>
          <w:b/>
          <w:sz w:val="24"/>
          <w:szCs w:val="24"/>
        </w:rPr>
        <w:t xml:space="preserve"> </w:t>
      </w:r>
      <w:r w:rsidRPr="00AC6651">
        <w:rPr>
          <w:b/>
          <w:sz w:val="24"/>
          <w:szCs w:val="24"/>
        </w:rPr>
        <w:t xml:space="preserve">Методические указания </w:t>
      </w:r>
      <w:r>
        <w:rPr>
          <w:b/>
          <w:sz w:val="24"/>
          <w:szCs w:val="24"/>
        </w:rPr>
        <w:t>по подготовке реферата по теме «Бизнес-этикет»</w:t>
      </w:r>
    </w:p>
    <w:p w:rsidR="00DA479E" w:rsidRPr="00DA479E" w:rsidRDefault="00DA479E" w:rsidP="00DA479E">
      <w:pPr>
        <w:pStyle w:val="Style1"/>
        <w:jc w:val="both"/>
        <w:rPr>
          <w:rStyle w:val="a9"/>
          <w:rFonts w:eastAsia="Calibri"/>
          <w:b w:val="0"/>
        </w:rPr>
      </w:pPr>
      <w:r w:rsidRPr="00DA479E">
        <w:rPr>
          <w:rStyle w:val="a9"/>
          <w:rFonts w:eastAsia="Calibri"/>
          <w:b w:val="0"/>
        </w:rPr>
        <w:t>Внеаудиторная самостоятельная работа в форме реферата является индивидуальной самостоятельно выполненной работой студента.</w:t>
      </w:r>
    </w:p>
    <w:p w:rsidR="00DA479E" w:rsidRPr="00DA479E" w:rsidRDefault="00DA479E" w:rsidP="00DA479E">
      <w:pPr>
        <w:pStyle w:val="Style1"/>
        <w:jc w:val="center"/>
        <w:rPr>
          <w:rStyle w:val="a9"/>
          <w:rFonts w:eastAsia="Calibri"/>
        </w:rPr>
      </w:pPr>
      <w:r w:rsidRPr="00DA479E">
        <w:rPr>
          <w:rStyle w:val="a9"/>
          <w:rFonts w:eastAsia="Calibri"/>
        </w:rPr>
        <w:t>Содержание реферата</w:t>
      </w:r>
    </w:p>
    <w:p w:rsidR="00DA479E" w:rsidRPr="00DA479E" w:rsidRDefault="00DA479E" w:rsidP="00DA479E">
      <w:pPr>
        <w:pStyle w:val="Style1"/>
        <w:jc w:val="both"/>
        <w:rPr>
          <w:rStyle w:val="a9"/>
          <w:rFonts w:eastAsia="Calibri"/>
          <w:b w:val="0"/>
        </w:rPr>
      </w:pPr>
      <w:r w:rsidRPr="00DA479E">
        <w:rPr>
          <w:rStyle w:val="a9"/>
          <w:rFonts w:eastAsia="Calibri"/>
          <w:b w:val="0"/>
        </w:rPr>
        <w:t>Реферат, как правило, должен содержать следующие структурные элементы:</w:t>
      </w:r>
    </w:p>
    <w:p w:rsidR="00DA479E" w:rsidRPr="00DA479E" w:rsidRDefault="00DA479E" w:rsidP="00DA479E">
      <w:pPr>
        <w:pStyle w:val="Style1"/>
        <w:jc w:val="both"/>
        <w:rPr>
          <w:rStyle w:val="a9"/>
          <w:rFonts w:eastAsia="Calibri"/>
          <w:b w:val="0"/>
        </w:rPr>
      </w:pPr>
      <w:r w:rsidRPr="00DA479E">
        <w:rPr>
          <w:rStyle w:val="a9"/>
          <w:rFonts w:eastAsia="Calibri"/>
          <w:b w:val="0"/>
        </w:rPr>
        <w:t>1. титульный лист;</w:t>
      </w:r>
    </w:p>
    <w:p w:rsidR="00DA479E" w:rsidRPr="00DA479E" w:rsidRDefault="00DA479E" w:rsidP="00DA479E">
      <w:pPr>
        <w:pStyle w:val="Style1"/>
        <w:jc w:val="both"/>
        <w:rPr>
          <w:rStyle w:val="a9"/>
          <w:rFonts w:eastAsia="Calibri"/>
          <w:b w:val="0"/>
        </w:rPr>
      </w:pPr>
      <w:r w:rsidRPr="00DA479E">
        <w:rPr>
          <w:rStyle w:val="a9"/>
          <w:rFonts w:eastAsia="Calibri"/>
          <w:b w:val="0"/>
        </w:rPr>
        <w:t>2. содержание;</w:t>
      </w:r>
    </w:p>
    <w:p w:rsidR="00DA479E" w:rsidRPr="00DA479E" w:rsidRDefault="00DA479E" w:rsidP="00DA479E">
      <w:pPr>
        <w:pStyle w:val="Style1"/>
        <w:jc w:val="both"/>
        <w:rPr>
          <w:rStyle w:val="a9"/>
          <w:rFonts w:eastAsia="Calibri"/>
          <w:b w:val="0"/>
        </w:rPr>
      </w:pPr>
      <w:r w:rsidRPr="00DA479E">
        <w:rPr>
          <w:rStyle w:val="a9"/>
          <w:rFonts w:eastAsia="Calibri"/>
          <w:b w:val="0"/>
        </w:rPr>
        <w:t>3. введение;</w:t>
      </w:r>
    </w:p>
    <w:p w:rsidR="00DA479E" w:rsidRPr="00DA479E" w:rsidRDefault="00DA479E" w:rsidP="00DA479E">
      <w:pPr>
        <w:pStyle w:val="Style1"/>
        <w:jc w:val="both"/>
        <w:rPr>
          <w:rStyle w:val="a9"/>
          <w:rFonts w:eastAsia="Calibri"/>
          <w:b w:val="0"/>
        </w:rPr>
      </w:pPr>
      <w:r w:rsidRPr="00DA479E">
        <w:rPr>
          <w:rStyle w:val="a9"/>
          <w:rFonts w:eastAsia="Calibri"/>
          <w:b w:val="0"/>
        </w:rPr>
        <w:t>4. основная часть;</w:t>
      </w:r>
    </w:p>
    <w:p w:rsidR="00DA479E" w:rsidRPr="00DA479E" w:rsidRDefault="00DA479E" w:rsidP="00DA479E">
      <w:pPr>
        <w:pStyle w:val="Style1"/>
        <w:jc w:val="both"/>
        <w:rPr>
          <w:rStyle w:val="a9"/>
          <w:rFonts w:eastAsia="Calibri"/>
          <w:b w:val="0"/>
        </w:rPr>
      </w:pPr>
      <w:r w:rsidRPr="00DA479E">
        <w:rPr>
          <w:rStyle w:val="a9"/>
          <w:rFonts w:eastAsia="Calibri"/>
          <w:b w:val="0"/>
        </w:rPr>
        <w:t>5. заключение;</w:t>
      </w:r>
    </w:p>
    <w:p w:rsidR="00DA479E" w:rsidRPr="00DA479E" w:rsidRDefault="00DA479E" w:rsidP="00DA479E">
      <w:pPr>
        <w:pStyle w:val="Style1"/>
        <w:jc w:val="both"/>
        <w:rPr>
          <w:rStyle w:val="a9"/>
          <w:rFonts w:eastAsia="Calibri"/>
          <w:b w:val="0"/>
        </w:rPr>
      </w:pPr>
      <w:r w:rsidRPr="00DA479E">
        <w:rPr>
          <w:rStyle w:val="a9"/>
          <w:rFonts w:eastAsia="Calibri"/>
          <w:b w:val="0"/>
        </w:rPr>
        <w:t>6. список использованных источников;</w:t>
      </w:r>
    </w:p>
    <w:p w:rsidR="00DA479E" w:rsidRPr="00DA479E" w:rsidRDefault="00DA479E" w:rsidP="00DA479E">
      <w:pPr>
        <w:pStyle w:val="Style1"/>
        <w:jc w:val="both"/>
        <w:rPr>
          <w:rStyle w:val="a9"/>
          <w:rFonts w:eastAsia="Calibri"/>
          <w:b w:val="0"/>
        </w:rPr>
      </w:pPr>
      <w:r w:rsidRPr="00DA479E">
        <w:rPr>
          <w:rStyle w:val="a9"/>
          <w:rFonts w:eastAsia="Calibri"/>
          <w:b w:val="0"/>
        </w:rPr>
        <w:t>7. приложения (при необходимости).</w:t>
      </w:r>
    </w:p>
    <w:p w:rsidR="00DA479E" w:rsidRPr="00DA479E" w:rsidRDefault="00DA479E" w:rsidP="00DA479E">
      <w:pPr>
        <w:pStyle w:val="Style1"/>
        <w:jc w:val="both"/>
        <w:rPr>
          <w:rStyle w:val="a9"/>
          <w:rFonts w:eastAsia="Calibri"/>
          <w:b w:val="0"/>
        </w:rPr>
      </w:pPr>
      <w:r w:rsidRPr="00DA479E">
        <w:rPr>
          <w:rStyle w:val="a9"/>
          <w:rFonts w:eastAsia="Calibri"/>
          <w:b w:val="0"/>
        </w:rPr>
        <w:t>Примерный объем в машинописных страницах составляющих реферата представлен в таблице.</w:t>
      </w:r>
    </w:p>
    <w:p w:rsidR="00DA479E" w:rsidRPr="00DA479E" w:rsidRDefault="00DA479E" w:rsidP="00DA479E">
      <w:pPr>
        <w:pStyle w:val="Style1"/>
        <w:jc w:val="both"/>
        <w:rPr>
          <w:rStyle w:val="a9"/>
          <w:rFonts w:eastAsia="Calibri"/>
          <w:b w:val="0"/>
        </w:rPr>
      </w:pPr>
    </w:p>
    <w:p w:rsidR="00DA479E" w:rsidRPr="00DA479E" w:rsidRDefault="00DA479E" w:rsidP="00DA479E">
      <w:pPr>
        <w:pStyle w:val="Style1"/>
        <w:jc w:val="center"/>
        <w:rPr>
          <w:rStyle w:val="a9"/>
          <w:rFonts w:eastAsia="Calibri"/>
        </w:rPr>
      </w:pPr>
      <w:r w:rsidRPr="00DA479E">
        <w:rPr>
          <w:rStyle w:val="a9"/>
          <w:rFonts w:eastAsia="Calibri"/>
        </w:rPr>
        <w:t>Рекомендуемый объем структурных элементов реферата</w:t>
      </w:r>
    </w:p>
    <w:tbl>
      <w:tblPr>
        <w:tblStyle w:val="af1"/>
        <w:tblW w:w="0" w:type="auto"/>
        <w:tblLook w:val="04A0"/>
      </w:tblPr>
      <w:tblGrid>
        <w:gridCol w:w="4927"/>
        <w:gridCol w:w="4928"/>
      </w:tblGrid>
      <w:tr w:rsidR="00DA479E" w:rsidTr="00DA479E">
        <w:tc>
          <w:tcPr>
            <w:tcW w:w="4927" w:type="dxa"/>
          </w:tcPr>
          <w:p w:rsidR="00DA479E" w:rsidRDefault="00DA479E" w:rsidP="00DA479E">
            <w:pPr>
              <w:pStyle w:val="Style1"/>
              <w:jc w:val="center"/>
              <w:rPr>
                <w:rStyle w:val="a9"/>
                <w:rFonts w:eastAsia="Calibri"/>
                <w:b w:val="0"/>
              </w:rPr>
            </w:pPr>
            <w:r w:rsidRPr="00DA479E">
              <w:rPr>
                <w:rStyle w:val="a9"/>
                <w:rFonts w:eastAsia="Calibri"/>
                <w:b w:val="0"/>
              </w:rPr>
              <w:t>Наименование частей реферата</w:t>
            </w:r>
          </w:p>
        </w:tc>
        <w:tc>
          <w:tcPr>
            <w:tcW w:w="4928" w:type="dxa"/>
          </w:tcPr>
          <w:p w:rsidR="00DA479E" w:rsidRDefault="00DA479E" w:rsidP="00DA479E">
            <w:pPr>
              <w:pStyle w:val="Style1"/>
              <w:jc w:val="center"/>
              <w:rPr>
                <w:rStyle w:val="a9"/>
                <w:rFonts w:eastAsia="Calibri"/>
                <w:b w:val="0"/>
              </w:rPr>
            </w:pPr>
            <w:r w:rsidRPr="00DA479E">
              <w:rPr>
                <w:rStyle w:val="a9"/>
                <w:rFonts w:eastAsia="Calibri"/>
                <w:b w:val="0"/>
              </w:rPr>
              <w:t>Количество страниц</w:t>
            </w:r>
          </w:p>
        </w:tc>
      </w:tr>
      <w:tr w:rsidR="00DA479E" w:rsidTr="00DA479E">
        <w:tc>
          <w:tcPr>
            <w:tcW w:w="4927" w:type="dxa"/>
          </w:tcPr>
          <w:p w:rsidR="00DA479E" w:rsidRDefault="00DA479E" w:rsidP="00DA479E">
            <w:pPr>
              <w:pStyle w:val="Style1"/>
              <w:jc w:val="both"/>
              <w:rPr>
                <w:rStyle w:val="a9"/>
                <w:rFonts w:eastAsia="Calibri"/>
                <w:b w:val="0"/>
              </w:rPr>
            </w:pPr>
            <w:r w:rsidRPr="00DA479E">
              <w:rPr>
                <w:rStyle w:val="a9"/>
                <w:rFonts w:eastAsia="Calibri"/>
                <w:b w:val="0"/>
              </w:rPr>
              <w:t>Титульный лист</w:t>
            </w:r>
          </w:p>
        </w:tc>
        <w:tc>
          <w:tcPr>
            <w:tcW w:w="4928" w:type="dxa"/>
          </w:tcPr>
          <w:p w:rsidR="00DA479E" w:rsidRDefault="00DA479E" w:rsidP="00DA479E">
            <w:pPr>
              <w:pStyle w:val="Style1"/>
              <w:jc w:val="center"/>
              <w:rPr>
                <w:rStyle w:val="a9"/>
                <w:rFonts w:eastAsia="Calibri"/>
                <w:b w:val="0"/>
              </w:rPr>
            </w:pPr>
            <w:r>
              <w:rPr>
                <w:rStyle w:val="a9"/>
                <w:rFonts w:eastAsia="Calibri"/>
                <w:b w:val="0"/>
              </w:rPr>
              <w:t>1</w:t>
            </w:r>
          </w:p>
        </w:tc>
      </w:tr>
      <w:tr w:rsidR="00DA479E" w:rsidTr="00DA479E">
        <w:tc>
          <w:tcPr>
            <w:tcW w:w="4927" w:type="dxa"/>
          </w:tcPr>
          <w:p w:rsidR="00DA479E" w:rsidRDefault="00DA479E" w:rsidP="00DA479E">
            <w:pPr>
              <w:pStyle w:val="Style1"/>
              <w:jc w:val="both"/>
              <w:rPr>
                <w:rStyle w:val="a9"/>
                <w:rFonts w:eastAsia="Calibri"/>
                <w:b w:val="0"/>
              </w:rPr>
            </w:pPr>
            <w:r w:rsidRPr="00DA479E">
              <w:rPr>
                <w:rStyle w:val="a9"/>
                <w:rFonts w:eastAsia="Calibri"/>
                <w:b w:val="0"/>
              </w:rPr>
              <w:t>Содержание (с указанием страниц)</w:t>
            </w:r>
          </w:p>
        </w:tc>
        <w:tc>
          <w:tcPr>
            <w:tcW w:w="4928" w:type="dxa"/>
          </w:tcPr>
          <w:p w:rsidR="00DA479E" w:rsidRDefault="00DA479E" w:rsidP="00DA479E">
            <w:pPr>
              <w:pStyle w:val="Style1"/>
              <w:jc w:val="center"/>
              <w:rPr>
                <w:rStyle w:val="a9"/>
                <w:rFonts w:eastAsia="Calibri"/>
                <w:b w:val="0"/>
              </w:rPr>
            </w:pPr>
            <w:r>
              <w:rPr>
                <w:rStyle w:val="a9"/>
                <w:rFonts w:eastAsia="Calibri"/>
                <w:b w:val="0"/>
              </w:rPr>
              <w:t>1</w:t>
            </w:r>
          </w:p>
        </w:tc>
      </w:tr>
      <w:tr w:rsidR="00DA479E" w:rsidTr="00DA479E">
        <w:tc>
          <w:tcPr>
            <w:tcW w:w="4927" w:type="dxa"/>
          </w:tcPr>
          <w:p w:rsidR="00DA479E" w:rsidRDefault="00DA479E" w:rsidP="00DA479E">
            <w:pPr>
              <w:pStyle w:val="Style1"/>
              <w:jc w:val="both"/>
              <w:rPr>
                <w:rStyle w:val="a9"/>
                <w:rFonts w:eastAsia="Calibri"/>
                <w:b w:val="0"/>
              </w:rPr>
            </w:pPr>
            <w:r w:rsidRPr="00DA479E">
              <w:rPr>
                <w:rStyle w:val="a9"/>
                <w:rFonts w:eastAsia="Calibri"/>
                <w:b w:val="0"/>
              </w:rPr>
              <w:t>Введение</w:t>
            </w:r>
          </w:p>
        </w:tc>
        <w:tc>
          <w:tcPr>
            <w:tcW w:w="4928" w:type="dxa"/>
          </w:tcPr>
          <w:p w:rsidR="00DA479E" w:rsidRDefault="00DA479E" w:rsidP="00DA479E">
            <w:pPr>
              <w:pStyle w:val="Style1"/>
              <w:jc w:val="center"/>
              <w:rPr>
                <w:rStyle w:val="a9"/>
                <w:rFonts w:eastAsia="Calibri"/>
                <w:b w:val="0"/>
              </w:rPr>
            </w:pPr>
            <w:r>
              <w:rPr>
                <w:rStyle w:val="a9"/>
                <w:rFonts w:eastAsia="Calibri"/>
                <w:b w:val="0"/>
              </w:rPr>
              <w:t>2</w:t>
            </w:r>
          </w:p>
        </w:tc>
      </w:tr>
      <w:tr w:rsidR="00DA479E" w:rsidTr="00DA479E">
        <w:tc>
          <w:tcPr>
            <w:tcW w:w="4927" w:type="dxa"/>
          </w:tcPr>
          <w:p w:rsidR="00DA479E" w:rsidRDefault="00DA479E" w:rsidP="00DA479E">
            <w:pPr>
              <w:pStyle w:val="Style1"/>
              <w:jc w:val="both"/>
              <w:rPr>
                <w:rStyle w:val="a9"/>
                <w:rFonts w:eastAsia="Calibri"/>
                <w:b w:val="0"/>
              </w:rPr>
            </w:pPr>
            <w:r w:rsidRPr="00DA479E">
              <w:rPr>
                <w:rStyle w:val="a9"/>
                <w:rFonts w:eastAsia="Calibri"/>
                <w:b w:val="0"/>
              </w:rPr>
              <w:t>Основная часть</w:t>
            </w:r>
          </w:p>
        </w:tc>
        <w:tc>
          <w:tcPr>
            <w:tcW w:w="4928" w:type="dxa"/>
          </w:tcPr>
          <w:p w:rsidR="00DA479E" w:rsidRDefault="00DA479E" w:rsidP="00DA479E">
            <w:pPr>
              <w:pStyle w:val="Style1"/>
              <w:jc w:val="center"/>
              <w:rPr>
                <w:rStyle w:val="a9"/>
                <w:rFonts w:eastAsia="Calibri"/>
                <w:b w:val="0"/>
              </w:rPr>
            </w:pPr>
            <w:r>
              <w:rPr>
                <w:rStyle w:val="a9"/>
                <w:rFonts w:eastAsia="Calibri"/>
                <w:b w:val="0"/>
              </w:rPr>
              <w:t>15-20</w:t>
            </w:r>
          </w:p>
        </w:tc>
      </w:tr>
      <w:tr w:rsidR="00DA479E" w:rsidTr="00DA479E">
        <w:tc>
          <w:tcPr>
            <w:tcW w:w="4927" w:type="dxa"/>
          </w:tcPr>
          <w:p w:rsidR="00DA479E" w:rsidRDefault="00DA479E" w:rsidP="00DA479E">
            <w:pPr>
              <w:pStyle w:val="Style1"/>
              <w:jc w:val="both"/>
              <w:rPr>
                <w:rStyle w:val="a9"/>
                <w:rFonts w:eastAsia="Calibri"/>
                <w:b w:val="0"/>
              </w:rPr>
            </w:pPr>
            <w:r w:rsidRPr="00DA479E">
              <w:rPr>
                <w:rStyle w:val="a9"/>
                <w:rFonts w:eastAsia="Calibri"/>
                <w:b w:val="0"/>
              </w:rPr>
              <w:t>Заключение</w:t>
            </w:r>
          </w:p>
        </w:tc>
        <w:tc>
          <w:tcPr>
            <w:tcW w:w="4928" w:type="dxa"/>
          </w:tcPr>
          <w:p w:rsidR="00DA479E" w:rsidRDefault="00DA479E" w:rsidP="00DA479E">
            <w:pPr>
              <w:pStyle w:val="Style1"/>
              <w:jc w:val="center"/>
              <w:rPr>
                <w:rStyle w:val="a9"/>
                <w:rFonts w:eastAsia="Calibri"/>
                <w:b w:val="0"/>
              </w:rPr>
            </w:pPr>
            <w:r>
              <w:rPr>
                <w:rStyle w:val="a9"/>
                <w:rFonts w:eastAsia="Calibri"/>
                <w:b w:val="0"/>
              </w:rPr>
              <w:t>1-2</w:t>
            </w:r>
          </w:p>
        </w:tc>
      </w:tr>
      <w:tr w:rsidR="00DA479E" w:rsidTr="00DA479E">
        <w:tc>
          <w:tcPr>
            <w:tcW w:w="4927" w:type="dxa"/>
          </w:tcPr>
          <w:p w:rsidR="00DA479E" w:rsidRDefault="00DA479E" w:rsidP="00DA479E">
            <w:pPr>
              <w:pStyle w:val="Style1"/>
              <w:jc w:val="both"/>
              <w:rPr>
                <w:rStyle w:val="a9"/>
                <w:rFonts w:eastAsia="Calibri"/>
                <w:b w:val="0"/>
              </w:rPr>
            </w:pPr>
            <w:r w:rsidRPr="00DA479E">
              <w:rPr>
                <w:rStyle w:val="a9"/>
                <w:rFonts w:eastAsia="Calibri"/>
                <w:b w:val="0"/>
              </w:rPr>
              <w:t>Список использованных источников</w:t>
            </w:r>
          </w:p>
        </w:tc>
        <w:tc>
          <w:tcPr>
            <w:tcW w:w="4928" w:type="dxa"/>
          </w:tcPr>
          <w:p w:rsidR="00DA479E" w:rsidRDefault="00DA479E" w:rsidP="00DA479E">
            <w:pPr>
              <w:pStyle w:val="Style1"/>
              <w:jc w:val="center"/>
              <w:rPr>
                <w:rStyle w:val="a9"/>
                <w:rFonts w:eastAsia="Calibri"/>
                <w:b w:val="0"/>
              </w:rPr>
            </w:pPr>
            <w:r>
              <w:rPr>
                <w:rStyle w:val="a9"/>
                <w:rFonts w:eastAsia="Calibri"/>
                <w:b w:val="0"/>
              </w:rPr>
              <w:t>1-2</w:t>
            </w:r>
          </w:p>
        </w:tc>
      </w:tr>
      <w:tr w:rsidR="00DA479E" w:rsidTr="00DA479E">
        <w:tc>
          <w:tcPr>
            <w:tcW w:w="4927" w:type="dxa"/>
          </w:tcPr>
          <w:p w:rsidR="00DA479E" w:rsidRDefault="00DA479E" w:rsidP="00DA479E">
            <w:pPr>
              <w:pStyle w:val="Style1"/>
              <w:jc w:val="both"/>
              <w:rPr>
                <w:rStyle w:val="a9"/>
                <w:rFonts w:eastAsia="Calibri"/>
                <w:b w:val="0"/>
              </w:rPr>
            </w:pPr>
            <w:r w:rsidRPr="00DA479E">
              <w:rPr>
                <w:rStyle w:val="a9"/>
                <w:rFonts w:eastAsia="Calibri"/>
                <w:b w:val="0"/>
              </w:rPr>
              <w:t>Приложения</w:t>
            </w:r>
          </w:p>
        </w:tc>
        <w:tc>
          <w:tcPr>
            <w:tcW w:w="4928" w:type="dxa"/>
          </w:tcPr>
          <w:p w:rsidR="00DA479E" w:rsidRDefault="00DA479E" w:rsidP="00DA479E">
            <w:pPr>
              <w:pStyle w:val="Style1"/>
              <w:jc w:val="center"/>
              <w:rPr>
                <w:rStyle w:val="a9"/>
                <w:rFonts w:eastAsia="Calibri"/>
                <w:b w:val="0"/>
              </w:rPr>
            </w:pPr>
            <w:r w:rsidRPr="00DA479E">
              <w:rPr>
                <w:rStyle w:val="a9"/>
                <w:rFonts w:eastAsia="Calibri"/>
                <w:b w:val="0"/>
              </w:rPr>
              <w:t>Без ограничений</w:t>
            </w:r>
          </w:p>
        </w:tc>
      </w:tr>
    </w:tbl>
    <w:p w:rsidR="00DA479E" w:rsidRPr="00DA479E" w:rsidRDefault="00DA479E" w:rsidP="00DA479E">
      <w:pPr>
        <w:pStyle w:val="Style1"/>
        <w:jc w:val="both"/>
        <w:rPr>
          <w:rStyle w:val="a9"/>
          <w:rFonts w:eastAsia="Calibri"/>
          <w:b w:val="0"/>
        </w:rPr>
      </w:pPr>
      <w:r>
        <w:rPr>
          <w:rStyle w:val="a9"/>
          <w:rFonts w:eastAsia="Calibri"/>
          <w:b w:val="0"/>
        </w:rPr>
        <w:t xml:space="preserve"> </w:t>
      </w:r>
    </w:p>
    <w:p w:rsidR="00DA479E" w:rsidRPr="00DA479E" w:rsidRDefault="00DA479E" w:rsidP="00DA479E">
      <w:pPr>
        <w:pStyle w:val="Style1"/>
        <w:jc w:val="both"/>
        <w:rPr>
          <w:rStyle w:val="a9"/>
          <w:rFonts w:eastAsia="Calibri"/>
          <w:b w:val="0"/>
        </w:rPr>
      </w:pPr>
      <w:r w:rsidRPr="00DA479E">
        <w:rPr>
          <w:rStyle w:val="a9"/>
          <w:rFonts w:eastAsia="Calibri"/>
        </w:rPr>
        <w:t>В содержании</w:t>
      </w:r>
      <w:r w:rsidRPr="00DA479E">
        <w:rPr>
          <w:rStyle w:val="a9"/>
          <w:rFonts w:eastAsia="Calibri"/>
          <w:b w:val="0"/>
        </w:rPr>
        <w:t xml:space="preserve">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DA479E" w:rsidRPr="00DA479E" w:rsidRDefault="00DA479E" w:rsidP="00DA479E">
      <w:pPr>
        <w:pStyle w:val="Style1"/>
        <w:jc w:val="center"/>
        <w:rPr>
          <w:rStyle w:val="a9"/>
          <w:rFonts w:eastAsia="Calibri"/>
        </w:rPr>
      </w:pPr>
      <w:r w:rsidRPr="00DA479E">
        <w:rPr>
          <w:rStyle w:val="a9"/>
          <w:rFonts w:eastAsia="Calibri"/>
        </w:rPr>
        <w:t>Во введении дается общая характеристика реферата:</w:t>
      </w:r>
    </w:p>
    <w:p w:rsidR="00DA479E" w:rsidRPr="00DA479E" w:rsidRDefault="00DA479E" w:rsidP="00DA479E">
      <w:pPr>
        <w:pStyle w:val="Style1"/>
        <w:jc w:val="both"/>
        <w:rPr>
          <w:rStyle w:val="a9"/>
          <w:rFonts w:eastAsia="Calibri"/>
          <w:b w:val="0"/>
        </w:rPr>
      </w:pPr>
      <w:r w:rsidRPr="00DA479E">
        <w:rPr>
          <w:rStyle w:val="a9"/>
          <w:rFonts w:eastAsia="Calibri"/>
          <w:b w:val="0"/>
        </w:rPr>
        <w:t xml:space="preserve">● обосновывается актуальность выбранной темы; </w:t>
      </w:r>
    </w:p>
    <w:p w:rsidR="00DA479E" w:rsidRPr="00DA479E" w:rsidRDefault="00DA479E" w:rsidP="00DA479E">
      <w:pPr>
        <w:pStyle w:val="Style1"/>
        <w:jc w:val="both"/>
        <w:rPr>
          <w:rStyle w:val="a9"/>
          <w:rFonts w:eastAsia="Calibri"/>
          <w:b w:val="0"/>
        </w:rPr>
      </w:pPr>
      <w:r w:rsidRPr="00DA479E">
        <w:rPr>
          <w:rStyle w:val="a9"/>
          <w:rFonts w:eastAsia="Calibri"/>
          <w:b w:val="0"/>
        </w:rPr>
        <w:t xml:space="preserve">● определяется цель работы и задачи, подлежащие решению для её достижения; </w:t>
      </w:r>
    </w:p>
    <w:p w:rsidR="00DA479E" w:rsidRPr="00DA479E" w:rsidRDefault="00DA479E" w:rsidP="00DA479E">
      <w:pPr>
        <w:pStyle w:val="Style1"/>
        <w:jc w:val="both"/>
        <w:rPr>
          <w:rStyle w:val="a9"/>
          <w:rFonts w:eastAsia="Calibri"/>
          <w:b w:val="0"/>
        </w:rPr>
      </w:pPr>
      <w:r w:rsidRPr="00DA479E">
        <w:rPr>
          <w:rStyle w:val="a9"/>
          <w:rFonts w:eastAsia="Calibri"/>
          <w:b w:val="0"/>
        </w:rPr>
        <w:lastRenderedPageBreak/>
        <w:t>● описываются объект и предмет исследования, информационная база исследования;</w:t>
      </w:r>
    </w:p>
    <w:p w:rsidR="00DA479E" w:rsidRPr="00DA479E" w:rsidRDefault="00DA479E" w:rsidP="00DA479E">
      <w:pPr>
        <w:pStyle w:val="Style1"/>
        <w:jc w:val="both"/>
        <w:rPr>
          <w:rStyle w:val="a9"/>
          <w:rFonts w:eastAsia="Calibri"/>
          <w:b w:val="0"/>
        </w:rPr>
      </w:pPr>
      <w:r w:rsidRPr="00DA479E">
        <w:rPr>
          <w:rStyle w:val="a9"/>
          <w:rFonts w:eastAsia="Calibri"/>
          <w:b w:val="0"/>
        </w:rPr>
        <w:t>● кратко характеризуется структура реферата по главам.</w:t>
      </w:r>
    </w:p>
    <w:p w:rsidR="00DA479E" w:rsidRPr="00DA479E" w:rsidRDefault="00DA479E" w:rsidP="00DA479E">
      <w:pPr>
        <w:pStyle w:val="Style1"/>
        <w:jc w:val="both"/>
        <w:rPr>
          <w:rStyle w:val="a9"/>
          <w:rFonts w:eastAsia="Calibri"/>
          <w:b w:val="0"/>
        </w:rPr>
      </w:pPr>
    </w:p>
    <w:p w:rsidR="00DA479E" w:rsidRPr="00DA479E" w:rsidRDefault="00DA479E" w:rsidP="00DA479E">
      <w:pPr>
        <w:pStyle w:val="Style1"/>
        <w:jc w:val="both"/>
        <w:rPr>
          <w:rStyle w:val="a9"/>
          <w:rFonts w:eastAsia="Calibri"/>
          <w:b w:val="0"/>
        </w:rPr>
      </w:pPr>
      <w:r w:rsidRPr="00DA479E">
        <w:rPr>
          <w:rStyle w:val="a9"/>
          <w:rFonts w:eastAsia="Calibri"/>
        </w:rPr>
        <w:t>Основная часть</w:t>
      </w:r>
      <w:r w:rsidRPr="00DA479E">
        <w:rPr>
          <w:rStyle w:val="a9"/>
          <w:rFonts w:eastAsia="Calibri"/>
          <w:b w:val="0"/>
        </w:rPr>
        <w:t xml:space="preserve">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DA479E" w:rsidRPr="00DA479E" w:rsidRDefault="00DA479E" w:rsidP="00DA479E">
      <w:pPr>
        <w:pStyle w:val="Style1"/>
        <w:jc w:val="both"/>
        <w:rPr>
          <w:rStyle w:val="a9"/>
          <w:rFonts w:eastAsia="Calibri"/>
          <w:b w:val="0"/>
        </w:rPr>
      </w:pPr>
      <w:r w:rsidRPr="00DA479E">
        <w:rPr>
          <w:rStyle w:val="a9"/>
          <w:rFonts w:eastAsia="Calibri"/>
          <w:b w:val="0"/>
        </w:rPr>
        <w:t>Главы основной части реферата могут носить теоретический, методологический и аналитический характер.</w:t>
      </w:r>
    </w:p>
    <w:p w:rsidR="00DA479E" w:rsidRPr="00DA479E" w:rsidRDefault="00DA479E" w:rsidP="00DA479E">
      <w:pPr>
        <w:pStyle w:val="Style1"/>
        <w:jc w:val="both"/>
        <w:rPr>
          <w:rStyle w:val="a9"/>
          <w:rFonts w:eastAsia="Calibri"/>
          <w:b w:val="0"/>
        </w:rPr>
      </w:pPr>
      <w:r w:rsidRPr="00DA479E">
        <w:rPr>
          <w:rStyle w:val="a9"/>
          <w:rFonts w:eastAsia="Calibri"/>
          <w:b w:val="0"/>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DA479E" w:rsidRPr="00DA479E" w:rsidRDefault="00DA479E" w:rsidP="00DA479E">
      <w:pPr>
        <w:pStyle w:val="Style1"/>
        <w:jc w:val="both"/>
        <w:rPr>
          <w:rStyle w:val="a9"/>
          <w:rFonts w:eastAsia="Calibri"/>
          <w:b w:val="0"/>
        </w:rPr>
      </w:pPr>
      <w:r w:rsidRPr="00DA479E">
        <w:rPr>
          <w:rStyle w:val="a9"/>
          <w:rFonts w:eastAsia="Calibri"/>
          <w:b w:val="0"/>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DA479E" w:rsidRPr="00DA479E" w:rsidRDefault="00DA479E" w:rsidP="00DA479E">
      <w:pPr>
        <w:pStyle w:val="Style1"/>
        <w:jc w:val="both"/>
        <w:rPr>
          <w:rStyle w:val="a9"/>
          <w:rFonts w:eastAsia="Calibri"/>
          <w:b w:val="0"/>
        </w:rPr>
      </w:pPr>
      <w:r w:rsidRPr="00DA479E">
        <w:rPr>
          <w:rStyle w:val="a9"/>
          <w:rFonts w:eastAsia="Calibri"/>
        </w:rPr>
        <w:t>В заключении</w:t>
      </w:r>
      <w:r w:rsidRPr="00DA479E">
        <w:rPr>
          <w:rStyle w:val="a9"/>
          <w:rFonts w:eastAsia="Calibri"/>
          <w:b w:val="0"/>
        </w:rPr>
        <w:t xml:space="preserve">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DA479E" w:rsidRPr="00DA479E" w:rsidRDefault="00DA479E" w:rsidP="00DA479E">
      <w:pPr>
        <w:pStyle w:val="Style1"/>
        <w:jc w:val="both"/>
        <w:rPr>
          <w:rStyle w:val="a9"/>
          <w:rFonts w:eastAsia="Calibri"/>
          <w:b w:val="0"/>
        </w:rPr>
      </w:pPr>
      <w:r w:rsidRPr="00DA479E">
        <w:rPr>
          <w:rStyle w:val="a9"/>
          <w:rFonts w:eastAsia="Calibri"/>
        </w:rPr>
        <w:t>Список использованных источников</w:t>
      </w:r>
      <w:r w:rsidRPr="00DA479E">
        <w:rPr>
          <w:rStyle w:val="a9"/>
          <w:rFonts w:eastAsia="Calibri"/>
          <w:b w:val="0"/>
        </w:rPr>
        <w:t xml:space="preserve">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DA479E" w:rsidRPr="00DA479E" w:rsidRDefault="00DA479E" w:rsidP="00DA479E">
      <w:pPr>
        <w:pStyle w:val="Style1"/>
        <w:jc w:val="both"/>
        <w:rPr>
          <w:rStyle w:val="a9"/>
          <w:rFonts w:eastAsia="Calibri"/>
          <w:b w:val="0"/>
        </w:rPr>
      </w:pPr>
      <w:r w:rsidRPr="00DA479E">
        <w:rPr>
          <w:rStyle w:val="a9"/>
          <w:rFonts w:eastAsia="Calibri"/>
        </w:rPr>
        <w:t>В приложения</w:t>
      </w:r>
      <w:r w:rsidRPr="00DA479E">
        <w:rPr>
          <w:rStyle w:val="a9"/>
          <w:rFonts w:eastAsia="Calibri"/>
          <w:b w:val="0"/>
        </w:rPr>
        <w:t xml:space="preserve">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DA479E" w:rsidRPr="00DA479E" w:rsidRDefault="00DA479E" w:rsidP="00DA479E">
      <w:pPr>
        <w:pStyle w:val="Style1"/>
        <w:jc w:val="center"/>
        <w:rPr>
          <w:rStyle w:val="a9"/>
          <w:rFonts w:eastAsia="Calibri"/>
        </w:rPr>
      </w:pPr>
      <w:r w:rsidRPr="00DA479E">
        <w:rPr>
          <w:rStyle w:val="a9"/>
          <w:rFonts w:eastAsia="Calibri"/>
        </w:rPr>
        <w:t>Оформление реферата</w:t>
      </w:r>
    </w:p>
    <w:p w:rsidR="00DA479E" w:rsidRPr="00DA479E" w:rsidRDefault="00DA479E" w:rsidP="00DA479E">
      <w:pPr>
        <w:pStyle w:val="Style1"/>
        <w:jc w:val="both"/>
        <w:rPr>
          <w:rStyle w:val="a9"/>
          <w:rFonts w:eastAsia="Calibri"/>
          <w:b w:val="0"/>
        </w:rPr>
      </w:pPr>
      <w:r w:rsidRPr="00DA479E">
        <w:rPr>
          <w:rStyle w:val="a9"/>
          <w:rFonts w:eastAsia="Calibri"/>
          <w:b w:val="0"/>
        </w:rPr>
        <w:t>При выполнении внеаудиторной самостоятельной работы в виде реферата необходимо соблюдать следующие требования:</w:t>
      </w:r>
    </w:p>
    <w:p w:rsidR="00DA479E" w:rsidRPr="00DA479E" w:rsidRDefault="00DA479E" w:rsidP="00DA479E">
      <w:pPr>
        <w:pStyle w:val="Style1"/>
        <w:jc w:val="both"/>
        <w:rPr>
          <w:rStyle w:val="a9"/>
          <w:rFonts w:eastAsia="Calibri"/>
          <w:b w:val="0"/>
        </w:rPr>
      </w:pPr>
      <w:r w:rsidRPr="00DA479E">
        <w:rPr>
          <w:rStyle w:val="a9"/>
          <w:rFonts w:eastAsia="Calibri"/>
          <w:b w:val="0"/>
        </w:rPr>
        <w:t xml:space="preserve">● на одной стороне листа белой бумаги формата А-4 </w:t>
      </w:r>
    </w:p>
    <w:p w:rsidR="00DA479E" w:rsidRPr="00DA479E" w:rsidRDefault="00DA479E" w:rsidP="00DA479E">
      <w:pPr>
        <w:pStyle w:val="Style1"/>
        <w:jc w:val="both"/>
        <w:rPr>
          <w:rStyle w:val="a9"/>
          <w:rFonts w:eastAsia="Calibri"/>
          <w:b w:val="0"/>
        </w:rPr>
      </w:pPr>
      <w:r w:rsidRPr="00DA479E">
        <w:rPr>
          <w:rStyle w:val="a9"/>
          <w:rFonts w:eastAsia="Calibri"/>
          <w:b w:val="0"/>
        </w:rPr>
        <w:t xml:space="preserve">● размер шрифта-12; </w:t>
      </w:r>
      <w:proofErr w:type="spellStart"/>
      <w:r w:rsidRPr="00DA479E">
        <w:rPr>
          <w:rStyle w:val="a9"/>
          <w:rFonts w:eastAsia="Calibri"/>
          <w:b w:val="0"/>
        </w:rPr>
        <w:t>Times</w:t>
      </w:r>
      <w:proofErr w:type="spellEnd"/>
      <w:r w:rsidRPr="00DA479E">
        <w:rPr>
          <w:rStyle w:val="a9"/>
          <w:rFonts w:eastAsia="Calibri"/>
          <w:b w:val="0"/>
        </w:rPr>
        <w:t xml:space="preserve"> </w:t>
      </w:r>
      <w:proofErr w:type="spellStart"/>
      <w:r w:rsidRPr="00DA479E">
        <w:rPr>
          <w:rStyle w:val="a9"/>
          <w:rFonts w:eastAsia="Calibri"/>
          <w:b w:val="0"/>
        </w:rPr>
        <w:t>New</w:t>
      </w:r>
      <w:proofErr w:type="spellEnd"/>
      <w:r w:rsidRPr="00DA479E">
        <w:rPr>
          <w:rStyle w:val="a9"/>
          <w:rFonts w:eastAsia="Calibri"/>
          <w:b w:val="0"/>
        </w:rPr>
        <w:t xml:space="preserve"> </w:t>
      </w:r>
      <w:proofErr w:type="spellStart"/>
      <w:r w:rsidRPr="00DA479E">
        <w:rPr>
          <w:rStyle w:val="a9"/>
          <w:rFonts w:eastAsia="Calibri"/>
          <w:b w:val="0"/>
        </w:rPr>
        <w:t>Roman</w:t>
      </w:r>
      <w:proofErr w:type="spellEnd"/>
      <w:r w:rsidRPr="00DA479E">
        <w:rPr>
          <w:rStyle w:val="a9"/>
          <w:rFonts w:eastAsia="Calibri"/>
          <w:b w:val="0"/>
        </w:rPr>
        <w:t>, цвет - черный</w:t>
      </w:r>
    </w:p>
    <w:p w:rsidR="00DA479E" w:rsidRPr="00DA479E" w:rsidRDefault="00DA479E" w:rsidP="00DA479E">
      <w:pPr>
        <w:pStyle w:val="Style1"/>
        <w:jc w:val="both"/>
        <w:rPr>
          <w:rStyle w:val="a9"/>
          <w:rFonts w:eastAsia="Calibri"/>
          <w:b w:val="0"/>
        </w:rPr>
      </w:pPr>
      <w:r w:rsidRPr="00DA479E">
        <w:rPr>
          <w:rStyle w:val="a9"/>
          <w:rFonts w:eastAsia="Calibri"/>
          <w:b w:val="0"/>
        </w:rPr>
        <w:t>● междустрочный интервал - одинарный</w:t>
      </w:r>
    </w:p>
    <w:p w:rsidR="00DA479E" w:rsidRPr="00DA479E" w:rsidRDefault="00DA479E" w:rsidP="00DA479E">
      <w:pPr>
        <w:pStyle w:val="Style1"/>
        <w:jc w:val="both"/>
        <w:rPr>
          <w:rStyle w:val="a9"/>
          <w:rFonts w:eastAsia="Calibri"/>
          <w:b w:val="0"/>
        </w:rPr>
      </w:pPr>
      <w:r w:rsidRPr="00DA479E">
        <w:rPr>
          <w:rStyle w:val="a9"/>
          <w:rFonts w:eastAsia="Calibri"/>
          <w:b w:val="0"/>
        </w:rPr>
        <w:t>● поля на странице – размер левого поля – 2 см, правого- 1 см, верхнего-2см, нижнего-2см.</w:t>
      </w:r>
    </w:p>
    <w:p w:rsidR="00DA479E" w:rsidRPr="00DA479E" w:rsidRDefault="00DA479E" w:rsidP="00DA479E">
      <w:pPr>
        <w:pStyle w:val="Style1"/>
        <w:jc w:val="both"/>
        <w:rPr>
          <w:rStyle w:val="a9"/>
          <w:rFonts w:eastAsia="Calibri"/>
          <w:b w:val="0"/>
        </w:rPr>
      </w:pPr>
      <w:r w:rsidRPr="00DA479E">
        <w:rPr>
          <w:rStyle w:val="a9"/>
          <w:rFonts w:eastAsia="Calibri"/>
          <w:b w:val="0"/>
        </w:rPr>
        <w:t xml:space="preserve">● отформатировано по ширине листа </w:t>
      </w:r>
    </w:p>
    <w:p w:rsidR="00DA479E" w:rsidRPr="00DA479E" w:rsidRDefault="00DA479E" w:rsidP="00DA479E">
      <w:pPr>
        <w:pStyle w:val="Style1"/>
        <w:jc w:val="both"/>
        <w:rPr>
          <w:rStyle w:val="a9"/>
          <w:rFonts w:eastAsia="Calibri"/>
          <w:b w:val="0"/>
        </w:rPr>
      </w:pPr>
      <w:r w:rsidRPr="00DA479E">
        <w:rPr>
          <w:rStyle w:val="a9"/>
          <w:rFonts w:eastAsia="Calibri"/>
          <w:b w:val="0"/>
        </w:rPr>
        <w:t>● на первой странице необходимо изложить план (содержание) работы.</w:t>
      </w:r>
    </w:p>
    <w:p w:rsidR="00DA479E" w:rsidRPr="00DA479E" w:rsidRDefault="00DA479E" w:rsidP="00DA479E">
      <w:pPr>
        <w:pStyle w:val="Style1"/>
        <w:jc w:val="both"/>
        <w:rPr>
          <w:rStyle w:val="a9"/>
          <w:rFonts w:eastAsia="Calibri"/>
          <w:b w:val="0"/>
        </w:rPr>
      </w:pPr>
      <w:r w:rsidRPr="00DA479E">
        <w:rPr>
          <w:rStyle w:val="a9"/>
          <w:rFonts w:eastAsia="Calibri"/>
          <w:b w:val="0"/>
        </w:rPr>
        <w:t>●  в конце работы необходимо указать источники использованной  литературы</w:t>
      </w:r>
    </w:p>
    <w:p w:rsidR="00DA479E" w:rsidRPr="00DA479E" w:rsidRDefault="00DA479E" w:rsidP="00DA479E">
      <w:pPr>
        <w:pStyle w:val="Style1"/>
        <w:jc w:val="both"/>
        <w:rPr>
          <w:rStyle w:val="a9"/>
          <w:rFonts w:eastAsia="Calibri"/>
          <w:b w:val="0"/>
        </w:rPr>
      </w:pPr>
      <w:r w:rsidRPr="00DA479E">
        <w:rPr>
          <w:rStyle w:val="a9"/>
          <w:rFonts w:eastAsia="Calibri"/>
          <w:b w:val="0"/>
        </w:rPr>
        <w:t>● нумерация страниц текста -</w:t>
      </w:r>
    </w:p>
    <w:p w:rsidR="00DA479E" w:rsidRPr="00DA479E" w:rsidRDefault="00DA479E" w:rsidP="00DA479E">
      <w:pPr>
        <w:pStyle w:val="Style1"/>
        <w:jc w:val="both"/>
        <w:rPr>
          <w:rStyle w:val="a9"/>
          <w:rFonts w:eastAsia="Calibri"/>
          <w:b w:val="0"/>
        </w:rPr>
      </w:pPr>
      <w:r w:rsidRPr="00DA479E">
        <w:rPr>
          <w:rStyle w:val="a9"/>
          <w:rFonts w:eastAsia="Calibri"/>
          <w:b w:val="0"/>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DA479E" w:rsidRPr="00DA479E" w:rsidRDefault="00DA479E" w:rsidP="00DA479E">
      <w:pPr>
        <w:pStyle w:val="Style1"/>
        <w:jc w:val="both"/>
        <w:rPr>
          <w:rStyle w:val="a9"/>
          <w:rFonts w:eastAsia="Calibri"/>
          <w:b w:val="0"/>
        </w:rPr>
      </w:pPr>
      <w:r w:rsidRPr="00DA479E">
        <w:rPr>
          <w:rStyle w:val="a9"/>
          <w:rFonts w:eastAsia="Calibri"/>
          <w:b w:val="0"/>
        </w:rPr>
        <w:t>1. законодательные и нормативно-методические документы и материалы;</w:t>
      </w:r>
    </w:p>
    <w:p w:rsidR="00DA479E" w:rsidRPr="00DA479E" w:rsidRDefault="00DA479E" w:rsidP="00DA479E">
      <w:pPr>
        <w:pStyle w:val="Style1"/>
        <w:jc w:val="both"/>
        <w:rPr>
          <w:rStyle w:val="a9"/>
          <w:rFonts w:eastAsia="Calibri"/>
          <w:b w:val="0"/>
        </w:rPr>
      </w:pPr>
      <w:r w:rsidRPr="00DA479E">
        <w:rPr>
          <w:rStyle w:val="a9"/>
          <w:rFonts w:eastAsia="Calibri"/>
          <w:b w:val="0"/>
        </w:rPr>
        <w:t>2. специальная научная отечественная и зарубежная литература (монографии, учебники, научные статьи и т.п.);</w:t>
      </w:r>
    </w:p>
    <w:p w:rsidR="00DA479E" w:rsidRPr="00DA479E" w:rsidRDefault="00DA479E" w:rsidP="00DA479E">
      <w:pPr>
        <w:pStyle w:val="Style1"/>
        <w:jc w:val="both"/>
        <w:rPr>
          <w:rStyle w:val="a9"/>
          <w:rFonts w:eastAsia="Calibri"/>
          <w:b w:val="0"/>
        </w:rPr>
      </w:pPr>
      <w:r w:rsidRPr="00DA479E">
        <w:rPr>
          <w:rStyle w:val="a9"/>
          <w:rFonts w:eastAsia="Calibri"/>
          <w:b w:val="0"/>
        </w:rPr>
        <w:t>3. статистические, инструктивные и отчетные материалы предприятий, организаций и учреждений.</w:t>
      </w:r>
    </w:p>
    <w:p w:rsidR="00DA479E" w:rsidRPr="00DA479E" w:rsidRDefault="00DA479E" w:rsidP="00DA479E">
      <w:pPr>
        <w:pStyle w:val="Style1"/>
        <w:jc w:val="both"/>
        <w:rPr>
          <w:rStyle w:val="a9"/>
          <w:rFonts w:eastAsia="Calibri"/>
          <w:b w:val="0"/>
        </w:rPr>
      </w:pPr>
      <w:r w:rsidRPr="00DA479E">
        <w:rPr>
          <w:rStyle w:val="a9"/>
          <w:rFonts w:eastAsia="Calibri"/>
          <w:b w:val="0"/>
        </w:rPr>
        <w:t xml:space="preserve">Включенная в список литература нумеруется сплошным порядком от первого до последнего </w:t>
      </w:r>
      <w:r w:rsidRPr="00DA479E">
        <w:rPr>
          <w:rStyle w:val="a9"/>
          <w:rFonts w:eastAsia="Calibri"/>
          <w:b w:val="0"/>
        </w:rPr>
        <w:lastRenderedPageBreak/>
        <w:t>названия.</w:t>
      </w:r>
    </w:p>
    <w:p w:rsidR="00DA479E" w:rsidRPr="00DA479E" w:rsidRDefault="00DA479E" w:rsidP="00DA479E">
      <w:pPr>
        <w:pStyle w:val="Style1"/>
        <w:jc w:val="both"/>
        <w:rPr>
          <w:rStyle w:val="a9"/>
          <w:rFonts w:eastAsia="Calibri"/>
          <w:b w:val="0"/>
        </w:rPr>
      </w:pPr>
      <w:r w:rsidRPr="00DA479E">
        <w:rPr>
          <w:rStyle w:val="a9"/>
          <w:rFonts w:eastAsia="Calibri"/>
          <w:b w:val="0"/>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DA479E" w:rsidRPr="00DA479E" w:rsidRDefault="00DA479E" w:rsidP="00DA479E">
      <w:pPr>
        <w:pStyle w:val="Style1"/>
        <w:jc w:val="both"/>
        <w:rPr>
          <w:rStyle w:val="a9"/>
          <w:rFonts w:eastAsia="Calibri"/>
          <w:b w:val="0"/>
        </w:rPr>
      </w:pPr>
      <w:r w:rsidRPr="00DA479E">
        <w:rPr>
          <w:rStyle w:val="a9"/>
          <w:rFonts w:eastAsia="Calibri"/>
        </w:rPr>
        <w:t>Приложения</w:t>
      </w:r>
      <w:r w:rsidRPr="00DA479E">
        <w:rPr>
          <w:rStyle w:val="a9"/>
          <w:rFonts w:eastAsia="Calibri"/>
          <w:b w:val="0"/>
        </w:rPr>
        <w:t xml:space="preserve"> следует оформлять как продолжение реферата на его последующих страницах.</w:t>
      </w:r>
    </w:p>
    <w:p w:rsidR="00DA479E" w:rsidRPr="00DA479E" w:rsidRDefault="00DA479E" w:rsidP="00DA479E">
      <w:pPr>
        <w:pStyle w:val="Style1"/>
        <w:jc w:val="both"/>
        <w:rPr>
          <w:rStyle w:val="a9"/>
          <w:rFonts w:eastAsia="Calibri"/>
          <w:b w:val="0"/>
        </w:rPr>
      </w:pPr>
      <w:r w:rsidRPr="00DA479E">
        <w:rPr>
          <w:rStyle w:val="a9"/>
          <w:rFonts w:eastAsia="Calibri"/>
          <w:b w:val="0"/>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DA479E" w:rsidRPr="00DA479E" w:rsidRDefault="00DA479E" w:rsidP="00DA479E">
      <w:pPr>
        <w:pStyle w:val="Style1"/>
        <w:jc w:val="both"/>
        <w:rPr>
          <w:rStyle w:val="a9"/>
          <w:rFonts w:eastAsia="Calibri"/>
          <w:b w:val="0"/>
        </w:rPr>
      </w:pPr>
      <w:r w:rsidRPr="00DA479E">
        <w:rPr>
          <w:rStyle w:val="a9"/>
          <w:rFonts w:eastAsia="Calibri"/>
          <w:b w:val="0"/>
        </w:rPr>
        <w:t>Приложения следует нумеровать порядковой нумерацией арабскими цифрами.</w:t>
      </w:r>
    </w:p>
    <w:p w:rsidR="00DA479E" w:rsidRPr="00DA479E" w:rsidRDefault="00DA479E" w:rsidP="00DA479E">
      <w:pPr>
        <w:pStyle w:val="Style1"/>
        <w:jc w:val="both"/>
        <w:rPr>
          <w:rStyle w:val="a9"/>
          <w:rFonts w:eastAsia="Calibri"/>
          <w:b w:val="0"/>
        </w:rPr>
      </w:pPr>
      <w:r w:rsidRPr="00DA479E">
        <w:rPr>
          <w:rStyle w:val="a9"/>
          <w:rFonts w:eastAsia="Calibri"/>
          <w:b w:val="0"/>
        </w:rPr>
        <w:t>На все приложения в тексте работы должны быть ссылки. Располагать приложения следует в порядке появления ссылок на них в тексте.</w:t>
      </w:r>
    </w:p>
    <w:p w:rsidR="00DA479E" w:rsidRPr="00DA479E" w:rsidRDefault="00DA479E" w:rsidP="00DA479E">
      <w:pPr>
        <w:pStyle w:val="Style1"/>
        <w:jc w:val="center"/>
        <w:rPr>
          <w:rStyle w:val="a9"/>
          <w:rFonts w:eastAsia="Calibri"/>
        </w:rPr>
      </w:pPr>
      <w:r w:rsidRPr="00DA479E">
        <w:rPr>
          <w:rStyle w:val="a9"/>
          <w:rFonts w:eastAsia="Calibri"/>
        </w:rPr>
        <w:t>Критерии оценки реферата</w:t>
      </w:r>
    </w:p>
    <w:p w:rsidR="00DA479E" w:rsidRPr="00DA479E" w:rsidRDefault="00DA479E" w:rsidP="00DA479E">
      <w:pPr>
        <w:pStyle w:val="Style1"/>
        <w:jc w:val="both"/>
        <w:rPr>
          <w:rStyle w:val="a9"/>
          <w:rFonts w:eastAsia="Calibri"/>
          <w:b w:val="0"/>
        </w:rPr>
      </w:pPr>
      <w:r w:rsidRPr="00DA479E">
        <w:rPr>
          <w:rStyle w:val="a9"/>
          <w:rFonts w:eastAsia="Calibri"/>
          <w:b w:val="0"/>
        </w:rPr>
        <w:t>Срок сдачи готового реферата определяется утвержденным графиком.</w:t>
      </w:r>
    </w:p>
    <w:p w:rsidR="00DA479E" w:rsidRPr="00DA479E" w:rsidRDefault="00DA479E" w:rsidP="00DA479E">
      <w:pPr>
        <w:pStyle w:val="Style1"/>
        <w:jc w:val="both"/>
        <w:rPr>
          <w:rStyle w:val="a9"/>
          <w:rFonts w:eastAsia="Calibri"/>
          <w:b w:val="0"/>
        </w:rPr>
      </w:pPr>
      <w:r w:rsidRPr="00DA479E">
        <w:rPr>
          <w:rStyle w:val="a9"/>
          <w:rFonts w:eastAsia="Calibri"/>
          <w:b w:val="0"/>
        </w:rPr>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DA479E" w:rsidRPr="00DA479E" w:rsidRDefault="00DA479E" w:rsidP="00DA479E">
      <w:pPr>
        <w:pStyle w:val="Style1"/>
        <w:jc w:val="center"/>
        <w:rPr>
          <w:rStyle w:val="a9"/>
          <w:rFonts w:eastAsia="Calibri"/>
        </w:rPr>
      </w:pPr>
      <w:r w:rsidRPr="00DA479E">
        <w:rPr>
          <w:rStyle w:val="a9"/>
          <w:rFonts w:eastAsia="Calibri"/>
        </w:rPr>
        <w:t>Реферат оценивается по системе:</w:t>
      </w:r>
    </w:p>
    <w:p w:rsidR="00DA479E" w:rsidRPr="00DA479E" w:rsidRDefault="00DA479E" w:rsidP="00DA479E">
      <w:pPr>
        <w:pStyle w:val="Style1"/>
        <w:jc w:val="both"/>
        <w:rPr>
          <w:rStyle w:val="a9"/>
          <w:rFonts w:eastAsia="Calibri"/>
          <w:b w:val="0"/>
        </w:rPr>
      </w:pPr>
      <w:r w:rsidRPr="00DA479E">
        <w:rPr>
          <w:rStyle w:val="a9"/>
          <w:rFonts w:eastAsia="Calibri"/>
        </w:rPr>
        <w:t>Оценка "отлично"</w:t>
      </w:r>
      <w:r w:rsidRPr="00DA479E">
        <w:rPr>
          <w:rStyle w:val="a9"/>
          <w:rFonts w:eastAsia="Calibri"/>
          <w:b w:val="0"/>
        </w:rPr>
        <w:t xml:space="preserve"> выставляется за реферат, который носит исследовательский характер, одержит грамотно изложенный материал, с соответствующими обоснованными выводами. </w:t>
      </w:r>
    </w:p>
    <w:p w:rsidR="00DA479E" w:rsidRPr="00DA479E" w:rsidRDefault="00DA479E" w:rsidP="00DA479E">
      <w:pPr>
        <w:pStyle w:val="Style1"/>
        <w:jc w:val="both"/>
        <w:rPr>
          <w:rStyle w:val="a9"/>
          <w:rFonts w:eastAsia="Calibri"/>
          <w:b w:val="0"/>
        </w:rPr>
      </w:pPr>
      <w:r w:rsidRPr="00DA479E">
        <w:rPr>
          <w:rStyle w:val="a9"/>
          <w:rFonts w:eastAsia="Calibri"/>
        </w:rPr>
        <w:t>Оценка "хорошо"</w:t>
      </w:r>
      <w:r w:rsidRPr="00DA479E">
        <w:rPr>
          <w:rStyle w:val="a9"/>
          <w:rFonts w:eastAsia="Calibri"/>
          <w:b w:val="0"/>
        </w:rPr>
        <w:t xml:space="preserve"> выставляется за грамотно выполненный во всех отношениях реферат при наличии небольших недочетов в его содержании или оформлении.</w:t>
      </w:r>
    </w:p>
    <w:p w:rsidR="00DA479E" w:rsidRPr="00DA479E" w:rsidRDefault="00DA479E" w:rsidP="00DA479E">
      <w:pPr>
        <w:pStyle w:val="Style1"/>
        <w:jc w:val="both"/>
        <w:rPr>
          <w:rStyle w:val="a9"/>
          <w:rFonts w:eastAsia="Calibri"/>
          <w:b w:val="0"/>
        </w:rPr>
      </w:pPr>
      <w:r w:rsidRPr="00DA479E">
        <w:rPr>
          <w:rStyle w:val="a9"/>
          <w:rFonts w:eastAsia="Calibri"/>
        </w:rPr>
        <w:t>Оценка "удовлетворительно"</w:t>
      </w:r>
      <w:r w:rsidRPr="00DA479E">
        <w:rPr>
          <w:rStyle w:val="a9"/>
          <w:rFonts w:eastAsia="Calibri"/>
          <w:b w:val="0"/>
        </w:rPr>
        <w:t xml:space="preserve">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DA479E" w:rsidRPr="00DA479E" w:rsidRDefault="00DA479E" w:rsidP="00DA479E">
      <w:pPr>
        <w:pStyle w:val="Style1"/>
        <w:jc w:val="both"/>
        <w:rPr>
          <w:rStyle w:val="a9"/>
          <w:rFonts w:eastAsia="Calibri"/>
          <w:b w:val="0"/>
        </w:rPr>
      </w:pPr>
      <w:r w:rsidRPr="00DA479E">
        <w:rPr>
          <w:rStyle w:val="a9"/>
          <w:rFonts w:eastAsia="Calibri"/>
        </w:rPr>
        <w:t>Оценка "неудовлетворительно"</w:t>
      </w:r>
      <w:r w:rsidRPr="00DA479E">
        <w:rPr>
          <w:rStyle w:val="a9"/>
          <w:rFonts w:eastAsia="Calibri"/>
          <w:b w:val="0"/>
        </w:rPr>
        <w:t xml:space="preserve">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592456" w:rsidRDefault="00DA479E" w:rsidP="0072039D">
      <w:pPr>
        <w:pStyle w:val="Style1"/>
        <w:widowControl/>
        <w:jc w:val="both"/>
        <w:rPr>
          <w:rStyle w:val="a9"/>
          <w:rFonts w:eastAsia="Calibri"/>
          <w:b w:val="0"/>
        </w:rPr>
      </w:pPr>
      <w:r w:rsidRPr="00DA479E">
        <w:rPr>
          <w:rStyle w:val="a9"/>
          <w:rFonts w:eastAsia="Calibri"/>
          <w:b w:val="0"/>
        </w:rPr>
        <w:t xml:space="preserve">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w:t>
      </w:r>
      <w:r w:rsidR="0072039D">
        <w:rPr>
          <w:rStyle w:val="a9"/>
          <w:rFonts w:eastAsia="Calibri"/>
          <w:b w:val="0"/>
        </w:rPr>
        <w:t>зачета</w:t>
      </w:r>
      <w:r w:rsidRPr="00DA479E">
        <w:rPr>
          <w:rStyle w:val="a9"/>
          <w:rFonts w:eastAsia="Calibri"/>
          <w:b w:val="0"/>
        </w:rPr>
        <w:t xml:space="preserve"> по данной дисциплине.</w:t>
      </w:r>
    </w:p>
    <w:p w:rsidR="0072039D" w:rsidRDefault="0072039D" w:rsidP="0072039D">
      <w:pPr>
        <w:pStyle w:val="Style1"/>
        <w:widowControl/>
        <w:jc w:val="center"/>
        <w:rPr>
          <w:rStyle w:val="a9"/>
          <w:rFonts w:eastAsia="Calibri"/>
        </w:rPr>
      </w:pPr>
    </w:p>
    <w:p w:rsidR="0072039D" w:rsidRDefault="0072039D" w:rsidP="0072039D">
      <w:pPr>
        <w:pStyle w:val="Style1"/>
        <w:widowControl/>
        <w:jc w:val="center"/>
        <w:rPr>
          <w:rStyle w:val="a9"/>
          <w:rFonts w:eastAsia="Calibri"/>
          <w:b w:val="0"/>
        </w:rPr>
      </w:pPr>
      <w:r>
        <w:rPr>
          <w:rStyle w:val="a9"/>
          <w:rFonts w:eastAsia="Calibri"/>
        </w:rPr>
        <w:t>Примерная тематика рефератов:</w:t>
      </w:r>
    </w:p>
    <w:p w:rsidR="00232DA5" w:rsidRDefault="00232DA5" w:rsidP="00232DA5">
      <w:pPr>
        <w:pStyle w:val="Style1"/>
        <w:numPr>
          <w:ilvl w:val="0"/>
          <w:numId w:val="24"/>
        </w:numPr>
        <w:jc w:val="both"/>
      </w:pPr>
      <w:r>
        <w:t>Деловой этикет.</w:t>
      </w:r>
    </w:p>
    <w:p w:rsidR="00232DA5" w:rsidRDefault="00232DA5" w:rsidP="00232DA5">
      <w:pPr>
        <w:pStyle w:val="Style1"/>
        <w:numPr>
          <w:ilvl w:val="0"/>
          <w:numId w:val="24"/>
        </w:numPr>
        <w:jc w:val="both"/>
      </w:pPr>
      <w:r>
        <w:t>Внешний облик человека.</w:t>
      </w:r>
    </w:p>
    <w:p w:rsidR="00232DA5" w:rsidRDefault="00232DA5" w:rsidP="00232DA5">
      <w:pPr>
        <w:pStyle w:val="Style1"/>
        <w:numPr>
          <w:ilvl w:val="0"/>
          <w:numId w:val="24"/>
        </w:numPr>
        <w:jc w:val="both"/>
      </w:pPr>
      <w:r>
        <w:t>Культура телефонного общения.</w:t>
      </w:r>
    </w:p>
    <w:p w:rsidR="00232DA5" w:rsidRDefault="00232DA5" w:rsidP="00232DA5">
      <w:pPr>
        <w:pStyle w:val="Style1"/>
        <w:numPr>
          <w:ilvl w:val="0"/>
          <w:numId w:val="24"/>
        </w:numPr>
        <w:jc w:val="both"/>
      </w:pPr>
      <w:r>
        <w:t>Деловая беседа.</w:t>
      </w:r>
    </w:p>
    <w:p w:rsidR="00232DA5" w:rsidRDefault="00232DA5" w:rsidP="00232DA5">
      <w:pPr>
        <w:pStyle w:val="Style1"/>
        <w:numPr>
          <w:ilvl w:val="0"/>
          <w:numId w:val="24"/>
        </w:numPr>
        <w:jc w:val="both"/>
      </w:pPr>
      <w:r>
        <w:t>Деловая переписка.</w:t>
      </w:r>
    </w:p>
    <w:p w:rsidR="00232DA5" w:rsidRDefault="00232DA5" w:rsidP="00232DA5">
      <w:pPr>
        <w:pStyle w:val="Style1"/>
        <w:numPr>
          <w:ilvl w:val="0"/>
          <w:numId w:val="24"/>
        </w:numPr>
        <w:jc w:val="both"/>
      </w:pPr>
      <w:r>
        <w:t>Публичное выступление.</w:t>
      </w:r>
    </w:p>
    <w:p w:rsidR="00232DA5" w:rsidRDefault="00232DA5" w:rsidP="00232DA5">
      <w:pPr>
        <w:pStyle w:val="Style1"/>
        <w:numPr>
          <w:ilvl w:val="0"/>
          <w:numId w:val="24"/>
        </w:numPr>
        <w:jc w:val="both"/>
      </w:pPr>
      <w:r>
        <w:t>Визитная карточка в деловой жизни.</w:t>
      </w:r>
    </w:p>
    <w:p w:rsidR="00232DA5" w:rsidRDefault="00232DA5" w:rsidP="00232DA5">
      <w:pPr>
        <w:pStyle w:val="Style1"/>
        <w:numPr>
          <w:ilvl w:val="0"/>
          <w:numId w:val="24"/>
        </w:numPr>
        <w:jc w:val="both"/>
      </w:pPr>
      <w:r>
        <w:t>Деловой протокол.</w:t>
      </w:r>
    </w:p>
    <w:p w:rsidR="00232DA5" w:rsidRDefault="00232DA5" w:rsidP="00232DA5">
      <w:pPr>
        <w:pStyle w:val="Style1"/>
        <w:numPr>
          <w:ilvl w:val="0"/>
          <w:numId w:val="24"/>
        </w:numPr>
        <w:jc w:val="both"/>
      </w:pPr>
      <w:r>
        <w:t>Интерьер рабочего помещения.</w:t>
      </w:r>
    </w:p>
    <w:p w:rsidR="00232DA5" w:rsidRDefault="00232DA5" w:rsidP="00232DA5">
      <w:pPr>
        <w:pStyle w:val="Style1"/>
        <w:numPr>
          <w:ilvl w:val="0"/>
          <w:numId w:val="24"/>
        </w:numPr>
        <w:jc w:val="both"/>
      </w:pPr>
      <w:r>
        <w:t>Особенности национальной этики.</w:t>
      </w:r>
    </w:p>
    <w:p w:rsidR="00232DA5" w:rsidRDefault="00232DA5" w:rsidP="00232DA5">
      <w:pPr>
        <w:pStyle w:val="Style1"/>
        <w:numPr>
          <w:ilvl w:val="0"/>
          <w:numId w:val="24"/>
        </w:numPr>
        <w:jc w:val="both"/>
      </w:pPr>
      <w:r>
        <w:t>Подарки в нашей жизни.</w:t>
      </w:r>
    </w:p>
    <w:p w:rsidR="00232DA5" w:rsidRDefault="00232DA5" w:rsidP="00232DA5">
      <w:pPr>
        <w:pStyle w:val="Style1"/>
        <w:numPr>
          <w:ilvl w:val="0"/>
          <w:numId w:val="24"/>
        </w:numPr>
        <w:jc w:val="both"/>
      </w:pPr>
      <w:r>
        <w:t>Поведение за столом.</w:t>
      </w:r>
    </w:p>
    <w:p w:rsidR="00232DA5" w:rsidRDefault="00232DA5" w:rsidP="00232DA5">
      <w:pPr>
        <w:pStyle w:val="Style1"/>
        <w:numPr>
          <w:ilvl w:val="0"/>
          <w:numId w:val="24"/>
        </w:numPr>
        <w:jc w:val="both"/>
      </w:pPr>
      <w:r>
        <w:t>Общение – основа человеческого бытия.</w:t>
      </w:r>
    </w:p>
    <w:p w:rsidR="00232DA5" w:rsidRDefault="00232DA5" w:rsidP="00232DA5">
      <w:pPr>
        <w:pStyle w:val="Style1"/>
        <w:numPr>
          <w:ilvl w:val="0"/>
          <w:numId w:val="24"/>
        </w:numPr>
        <w:jc w:val="both"/>
      </w:pPr>
      <w:r>
        <w:t>Классификация видов общения.</w:t>
      </w:r>
    </w:p>
    <w:p w:rsidR="00232DA5" w:rsidRDefault="00232DA5" w:rsidP="00232DA5">
      <w:pPr>
        <w:pStyle w:val="Style1"/>
        <w:numPr>
          <w:ilvl w:val="0"/>
          <w:numId w:val="24"/>
        </w:numPr>
        <w:jc w:val="both"/>
      </w:pPr>
      <w:proofErr w:type="spellStart"/>
      <w:r>
        <w:t>Перцептивная</w:t>
      </w:r>
      <w:proofErr w:type="spellEnd"/>
      <w:r>
        <w:t xml:space="preserve"> сторона общения.</w:t>
      </w:r>
    </w:p>
    <w:p w:rsidR="00232DA5" w:rsidRDefault="00232DA5" w:rsidP="00232DA5">
      <w:pPr>
        <w:pStyle w:val="Style1"/>
        <w:numPr>
          <w:ilvl w:val="0"/>
          <w:numId w:val="24"/>
        </w:numPr>
        <w:jc w:val="both"/>
      </w:pPr>
      <w:r>
        <w:t>Общение как коммуникация.</w:t>
      </w:r>
    </w:p>
    <w:p w:rsidR="00232DA5" w:rsidRDefault="00232DA5" w:rsidP="00232DA5">
      <w:pPr>
        <w:pStyle w:val="Style1"/>
        <w:numPr>
          <w:ilvl w:val="0"/>
          <w:numId w:val="24"/>
        </w:numPr>
        <w:jc w:val="both"/>
      </w:pPr>
      <w:r>
        <w:lastRenderedPageBreak/>
        <w:t>Успех делового общения.</w:t>
      </w:r>
    </w:p>
    <w:p w:rsidR="00232DA5" w:rsidRDefault="00232DA5" w:rsidP="00232DA5">
      <w:pPr>
        <w:pStyle w:val="Style1"/>
        <w:numPr>
          <w:ilvl w:val="0"/>
          <w:numId w:val="24"/>
        </w:numPr>
        <w:jc w:val="both"/>
      </w:pPr>
      <w:r>
        <w:t>Способности – важное условие успеха в профессиональной деятельности.</w:t>
      </w:r>
    </w:p>
    <w:p w:rsidR="00232DA5" w:rsidRDefault="00232DA5" w:rsidP="00232DA5">
      <w:pPr>
        <w:pStyle w:val="Style1"/>
        <w:numPr>
          <w:ilvl w:val="0"/>
          <w:numId w:val="24"/>
        </w:numPr>
        <w:jc w:val="both"/>
      </w:pPr>
      <w:r>
        <w:t>Эмоции и чувства в деловом общении.</w:t>
      </w:r>
    </w:p>
    <w:p w:rsidR="00232DA5" w:rsidRDefault="00232DA5" w:rsidP="00232DA5">
      <w:pPr>
        <w:pStyle w:val="Style1"/>
        <w:numPr>
          <w:ilvl w:val="0"/>
          <w:numId w:val="24"/>
        </w:numPr>
        <w:jc w:val="both"/>
      </w:pPr>
      <w:r>
        <w:t>Конфликт. Стратегия поведения в конфликтных ситуациях.</w:t>
      </w:r>
    </w:p>
    <w:p w:rsidR="00232DA5" w:rsidRDefault="00232DA5" w:rsidP="00232DA5">
      <w:pPr>
        <w:pStyle w:val="Style1"/>
        <w:numPr>
          <w:ilvl w:val="0"/>
          <w:numId w:val="24"/>
        </w:numPr>
        <w:jc w:val="both"/>
      </w:pPr>
      <w:r>
        <w:t>Психологическое воздействие цвета: цветовая гамма костюмов, офисов и других составляющих имиджа делового человека.</w:t>
      </w:r>
    </w:p>
    <w:p w:rsidR="00232DA5" w:rsidRDefault="00232DA5" w:rsidP="00232DA5">
      <w:pPr>
        <w:pStyle w:val="Style1"/>
        <w:numPr>
          <w:ilvl w:val="0"/>
          <w:numId w:val="24"/>
        </w:numPr>
        <w:jc w:val="both"/>
      </w:pPr>
      <w:r>
        <w:t>Психоанализ символического значения одежды.</w:t>
      </w:r>
    </w:p>
    <w:p w:rsidR="00232DA5" w:rsidRDefault="00232DA5" w:rsidP="00232DA5">
      <w:pPr>
        <w:pStyle w:val="Style1"/>
        <w:numPr>
          <w:ilvl w:val="0"/>
          <w:numId w:val="24"/>
        </w:numPr>
        <w:jc w:val="both"/>
      </w:pPr>
      <w:proofErr w:type="spellStart"/>
      <w:r>
        <w:t>Дресс-код</w:t>
      </w:r>
      <w:proofErr w:type="spellEnd"/>
      <w:r>
        <w:t xml:space="preserve"> как внешняя составляющая корпоративной культуры организации (на конкретном примере).</w:t>
      </w:r>
    </w:p>
    <w:p w:rsidR="00232DA5" w:rsidRDefault="00232DA5" w:rsidP="00232DA5">
      <w:pPr>
        <w:pStyle w:val="Style1"/>
        <w:numPr>
          <w:ilvl w:val="0"/>
          <w:numId w:val="24"/>
        </w:numPr>
        <w:jc w:val="both"/>
      </w:pPr>
      <w:r>
        <w:t xml:space="preserve">Приветствие, представление, </w:t>
      </w:r>
      <w:proofErr w:type="spellStart"/>
      <w:r>
        <w:t>титулирование</w:t>
      </w:r>
      <w:proofErr w:type="spellEnd"/>
      <w:r>
        <w:t>.</w:t>
      </w:r>
    </w:p>
    <w:p w:rsidR="00232DA5" w:rsidRDefault="00232DA5" w:rsidP="00232DA5">
      <w:pPr>
        <w:pStyle w:val="Style1"/>
        <w:numPr>
          <w:ilvl w:val="0"/>
          <w:numId w:val="24"/>
        </w:numPr>
        <w:jc w:val="both"/>
      </w:pPr>
      <w:r>
        <w:t>Визитная карточка в деловой жизни.</w:t>
      </w:r>
    </w:p>
    <w:p w:rsidR="00232DA5" w:rsidRDefault="00232DA5" w:rsidP="00232DA5">
      <w:pPr>
        <w:pStyle w:val="Style1"/>
        <w:numPr>
          <w:ilvl w:val="0"/>
          <w:numId w:val="24"/>
        </w:numPr>
        <w:jc w:val="both"/>
      </w:pPr>
      <w:r>
        <w:t>Требования этикета к рабочему месту и служебному помещению.</w:t>
      </w:r>
    </w:p>
    <w:p w:rsidR="00232DA5" w:rsidRDefault="00232DA5" w:rsidP="00232DA5">
      <w:pPr>
        <w:pStyle w:val="Style1"/>
        <w:numPr>
          <w:ilvl w:val="0"/>
          <w:numId w:val="24"/>
        </w:numPr>
        <w:jc w:val="both"/>
      </w:pPr>
      <w:r>
        <w:t>Этикет служебных взаимоотношений мужчины и женщины.</w:t>
      </w:r>
    </w:p>
    <w:p w:rsidR="00232DA5" w:rsidRDefault="00232DA5" w:rsidP="00232DA5">
      <w:pPr>
        <w:pStyle w:val="Style1"/>
        <w:numPr>
          <w:ilvl w:val="0"/>
          <w:numId w:val="24"/>
        </w:numPr>
        <w:jc w:val="both"/>
      </w:pPr>
      <w:r>
        <w:t>Сувениры и подарки в деловой сфере.</w:t>
      </w:r>
    </w:p>
    <w:p w:rsidR="00232DA5" w:rsidRDefault="00232DA5" w:rsidP="00232DA5">
      <w:pPr>
        <w:pStyle w:val="Style1"/>
        <w:numPr>
          <w:ilvl w:val="0"/>
          <w:numId w:val="24"/>
        </w:numPr>
        <w:jc w:val="both"/>
      </w:pPr>
      <w:r>
        <w:t>Этикет и имидж делового человека.</w:t>
      </w:r>
    </w:p>
    <w:p w:rsidR="0072039D" w:rsidRDefault="00232DA5" w:rsidP="00232DA5">
      <w:pPr>
        <w:pStyle w:val="Style1"/>
        <w:widowControl/>
        <w:numPr>
          <w:ilvl w:val="0"/>
          <w:numId w:val="24"/>
        </w:numPr>
        <w:jc w:val="both"/>
      </w:pPr>
      <w:r>
        <w:t>Этикет невербального общения.</w:t>
      </w:r>
    </w:p>
    <w:p w:rsidR="00AF72C4" w:rsidRDefault="00AF72C4" w:rsidP="0070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704B71" w:rsidRPr="00AF72C4" w:rsidRDefault="00704B71" w:rsidP="00AF7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sz w:val="24"/>
          <w:szCs w:val="24"/>
        </w:rPr>
      </w:pPr>
      <w:r w:rsidRPr="00AF72C4">
        <w:rPr>
          <w:b/>
          <w:bCs/>
          <w:sz w:val="24"/>
          <w:szCs w:val="24"/>
        </w:rPr>
        <w:t>Перечень рекомендуемых учебных изданий, Интернет-ресурсов, дополнительной литературы</w:t>
      </w:r>
    </w:p>
    <w:p w:rsidR="00704B71" w:rsidRPr="00AF72C4" w:rsidRDefault="00704B71" w:rsidP="00AF7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sz w:val="24"/>
          <w:szCs w:val="24"/>
        </w:rPr>
      </w:pPr>
      <w:r w:rsidRPr="00AF72C4">
        <w:rPr>
          <w:b/>
          <w:bCs/>
          <w:sz w:val="24"/>
          <w:szCs w:val="24"/>
        </w:rPr>
        <w:t>Основные источники:</w:t>
      </w:r>
    </w:p>
    <w:p w:rsidR="00704B71" w:rsidRPr="00AF72C4" w:rsidRDefault="00704B71" w:rsidP="00AF72C4">
      <w:pPr>
        <w:pStyle w:val="ac"/>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AF72C4">
        <w:rPr>
          <w:rFonts w:ascii="Times New Roman" w:hAnsi="Times New Roman"/>
          <w:bCs/>
          <w:sz w:val="24"/>
          <w:szCs w:val="24"/>
        </w:rPr>
        <w:t xml:space="preserve"> </w:t>
      </w:r>
      <w:proofErr w:type="spellStart"/>
      <w:r w:rsidRPr="00AF72C4">
        <w:rPr>
          <w:rFonts w:ascii="Times New Roman" w:hAnsi="Times New Roman"/>
          <w:bCs/>
          <w:sz w:val="24"/>
          <w:szCs w:val="24"/>
        </w:rPr>
        <w:t>Арустамова</w:t>
      </w:r>
      <w:proofErr w:type="spellEnd"/>
      <w:r w:rsidRPr="00AF72C4">
        <w:rPr>
          <w:rFonts w:ascii="Times New Roman" w:hAnsi="Times New Roman"/>
          <w:bCs/>
          <w:sz w:val="24"/>
          <w:szCs w:val="24"/>
        </w:rPr>
        <w:t xml:space="preserve"> Э.А., </w:t>
      </w:r>
      <w:proofErr w:type="spellStart"/>
      <w:r w:rsidRPr="00AF72C4">
        <w:rPr>
          <w:rFonts w:ascii="Times New Roman" w:hAnsi="Times New Roman"/>
          <w:bCs/>
          <w:sz w:val="24"/>
          <w:szCs w:val="24"/>
        </w:rPr>
        <w:t>Пахомкин</w:t>
      </w:r>
      <w:proofErr w:type="spellEnd"/>
      <w:r w:rsidRPr="00AF72C4">
        <w:rPr>
          <w:rFonts w:ascii="Times New Roman" w:hAnsi="Times New Roman"/>
          <w:bCs/>
          <w:sz w:val="24"/>
          <w:szCs w:val="24"/>
        </w:rPr>
        <w:t xml:space="preserve"> А.Н., Митрофанова Т.П. «Организация предпринимательской деятельности»: Учебное пособие. – 3-е изд., </w:t>
      </w:r>
      <w:proofErr w:type="spellStart"/>
      <w:r w:rsidRPr="00AF72C4">
        <w:rPr>
          <w:rFonts w:ascii="Times New Roman" w:hAnsi="Times New Roman"/>
          <w:bCs/>
          <w:sz w:val="24"/>
          <w:szCs w:val="24"/>
        </w:rPr>
        <w:t>испр</w:t>
      </w:r>
      <w:proofErr w:type="spellEnd"/>
      <w:r w:rsidRPr="00AF72C4">
        <w:rPr>
          <w:rFonts w:ascii="Times New Roman" w:hAnsi="Times New Roman"/>
          <w:bCs/>
          <w:sz w:val="24"/>
          <w:szCs w:val="24"/>
        </w:rPr>
        <w:t>. – М.: Издательско-торгов</w:t>
      </w:r>
      <w:r w:rsidR="00C85173">
        <w:rPr>
          <w:rFonts w:ascii="Times New Roman" w:hAnsi="Times New Roman"/>
          <w:bCs/>
          <w:sz w:val="24"/>
          <w:szCs w:val="24"/>
        </w:rPr>
        <w:t>ая корпорация «Дашков и К», 2020</w:t>
      </w:r>
      <w:r w:rsidRPr="00AF72C4">
        <w:rPr>
          <w:rFonts w:ascii="Times New Roman" w:hAnsi="Times New Roman"/>
          <w:bCs/>
          <w:sz w:val="24"/>
          <w:szCs w:val="24"/>
        </w:rPr>
        <w:t xml:space="preserve">. – 333 с. </w:t>
      </w:r>
      <w:r w:rsidRPr="00AF72C4">
        <w:rPr>
          <w:rFonts w:ascii="Times New Roman" w:hAnsi="Times New Roman"/>
          <w:bCs/>
          <w:sz w:val="24"/>
          <w:szCs w:val="24"/>
          <w:lang w:val="en-US"/>
        </w:rPr>
        <w:t>ISBN</w:t>
      </w:r>
      <w:r w:rsidRPr="00AF72C4">
        <w:rPr>
          <w:rFonts w:ascii="Times New Roman" w:hAnsi="Times New Roman"/>
          <w:bCs/>
          <w:sz w:val="24"/>
          <w:szCs w:val="24"/>
        </w:rPr>
        <w:t xml:space="preserve"> 978-5-394-00319-6.</w:t>
      </w:r>
    </w:p>
    <w:p w:rsidR="00704B71" w:rsidRPr="00AF72C4" w:rsidRDefault="00704B71" w:rsidP="00AF72C4">
      <w:pPr>
        <w:pStyle w:val="ac"/>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spellStart"/>
      <w:r w:rsidRPr="00AF72C4">
        <w:rPr>
          <w:rFonts w:ascii="Times New Roman" w:hAnsi="Times New Roman"/>
          <w:bCs/>
          <w:sz w:val="24"/>
          <w:szCs w:val="24"/>
        </w:rPr>
        <w:t>Валигурский</w:t>
      </w:r>
      <w:proofErr w:type="spellEnd"/>
      <w:r w:rsidRPr="00AF72C4">
        <w:rPr>
          <w:rFonts w:ascii="Times New Roman" w:hAnsi="Times New Roman"/>
          <w:bCs/>
          <w:sz w:val="24"/>
          <w:szCs w:val="24"/>
        </w:rPr>
        <w:t xml:space="preserve"> Д.И. Организация предпринимательской деятельности: Учебник/Д.И. </w:t>
      </w:r>
      <w:proofErr w:type="spellStart"/>
      <w:r w:rsidRPr="00AF72C4">
        <w:rPr>
          <w:rFonts w:ascii="Times New Roman" w:hAnsi="Times New Roman"/>
          <w:bCs/>
          <w:sz w:val="24"/>
          <w:szCs w:val="24"/>
        </w:rPr>
        <w:t>Валигурский</w:t>
      </w:r>
      <w:proofErr w:type="spellEnd"/>
      <w:r w:rsidRPr="00AF72C4">
        <w:rPr>
          <w:rFonts w:ascii="Times New Roman" w:hAnsi="Times New Roman"/>
          <w:bCs/>
          <w:sz w:val="24"/>
          <w:szCs w:val="24"/>
        </w:rPr>
        <w:t xml:space="preserve">. – 2-е изд., </w:t>
      </w:r>
      <w:proofErr w:type="spellStart"/>
      <w:r w:rsidRPr="00AF72C4">
        <w:rPr>
          <w:rFonts w:ascii="Times New Roman" w:hAnsi="Times New Roman"/>
          <w:bCs/>
          <w:sz w:val="24"/>
          <w:szCs w:val="24"/>
        </w:rPr>
        <w:t>перераб</w:t>
      </w:r>
      <w:proofErr w:type="spellEnd"/>
      <w:r w:rsidRPr="00AF72C4">
        <w:rPr>
          <w:rFonts w:ascii="Times New Roman" w:hAnsi="Times New Roman"/>
          <w:bCs/>
          <w:sz w:val="24"/>
          <w:szCs w:val="24"/>
        </w:rPr>
        <w:t>. и доп. – М.: Издательско-торгов</w:t>
      </w:r>
      <w:r w:rsidR="00C85173">
        <w:rPr>
          <w:rFonts w:ascii="Times New Roman" w:hAnsi="Times New Roman"/>
          <w:bCs/>
          <w:sz w:val="24"/>
          <w:szCs w:val="24"/>
        </w:rPr>
        <w:t>ая корпорация «Дашков и К», 2014</w:t>
      </w:r>
      <w:r w:rsidRPr="00AF72C4">
        <w:rPr>
          <w:rFonts w:ascii="Times New Roman" w:hAnsi="Times New Roman"/>
          <w:bCs/>
          <w:sz w:val="24"/>
          <w:szCs w:val="24"/>
        </w:rPr>
        <w:t xml:space="preserve">. – 520 </w:t>
      </w:r>
      <w:proofErr w:type="gramStart"/>
      <w:r w:rsidRPr="00AF72C4">
        <w:rPr>
          <w:rFonts w:ascii="Times New Roman" w:hAnsi="Times New Roman"/>
          <w:bCs/>
          <w:sz w:val="24"/>
          <w:szCs w:val="24"/>
        </w:rPr>
        <w:t>с</w:t>
      </w:r>
      <w:proofErr w:type="gramEnd"/>
      <w:r w:rsidRPr="00AF72C4">
        <w:rPr>
          <w:rFonts w:ascii="Times New Roman" w:hAnsi="Times New Roman"/>
          <w:bCs/>
          <w:sz w:val="24"/>
          <w:szCs w:val="24"/>
        </w:rPr>
        <w:t xml:space="preserve">. </w:t>
      </w:r>
    </w:p>
    <w:p w:rsidR="00704B71" w:rsidRPr="00AF72C4" w:rsidRDefault="00704B71" w:rsidP="00AF72C4">
      <w:pPr>
        <w:pStyle w:val="ac"/>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spellStart"/>
      <w:r w:rsidRPr="00AF72C4">
        <w:rPr>
          <w:rFonts w:ascii="Times New Roman" w:hAnsi="Times New Roman"/>
          <w:bCs/>
          <w:sz w:val="24"/>
          <w:szCs w:val="24"/>
        </w:rPr>
        <w:t>Крутик</w:t>
      </w:r>
      <w:proofErr w:type="spellEnd"/>
      <w:r w:rsidRPr="00AF72C4">
        <w:rPr>
          <w:rFonts w:ascii="Times New Roman" w:hAnsi="Times New Roman"/>
          <w:bCs/>
          <w:sz w:val="24"/>
          <w:szCs w:val="24"/>
        </w:rPr>
        <w:t xml:space="preserve"> А.Б. Предпринимательство в сфере сервиса: учеб</w:t>
      </w:r>
      <w:proofErr w:type="gramStart"/>
      <w:r w:rsidRPr="00AF72C4">
        <w:rPr>
          <w:rFonts w:ascii="Times New Roman" w:hAnsi="Times New Roman"/>
          <w:bCs/>
          <w:sz w:val="24"/>
          <w:szCs w:val="24"/>
        </w:rPr>
        <w:t>.</w:t>
      </w:r>
      <w:proofErr w:type="gramEnd"/>
      <w:r w:rsidRPr="00AF72C4">
        <w:rPr>
          <w:rFonts w:ascii="Times New Roman" w:hAnsi="Times New Roman"/>
          <w:bCs/>
          <w:sz w:val="24"/>
          <w:szCs w:val="24"/>
        </w:rPr>
        <w:t xml:space="preserve"> </w:t>
      </w:r>
      <w:proofErr w:type="gramStart"/>
      <w:r w:rsidRPr="00AF72C4">
        <w:rPr>
          <w:rFonts w:ascii="Times New Roman" w:hAnsi="Times New Roman"/>
          <w:bCs/>
          <w:sz w:val="24"/>
          <w:szCs w:val="24"/>
        </w:rPr>
        <w:t>д</w:t>
      </w:r>
      <w:proofErr w:type="gramEnd"/>
      <w:r w:rsidRPr="00AF72C4">
        <w:rPr>
          <w:rFonts w:ascii="Times New Roman" w:hAnsi="Times New Roman"/>
          <w:bCs/>
          <w:sz w:val="24"/>
          <w:szCs w:val="24"/>
        </w:rPr>
        <w:t xml:space="preserve">ля студ. учреждений сред. Проф. образования/А.Б. </w:t>
      </w:r>
      <w:proofErr w:type="spellStart"/>
      <w:r w:rsidRPr="00AF72C4">
        <w:rPr>
          <w:rFonts w:ascii="Times New Roman" w:hAnsi="Times New Roman"/>
          <w:bCs/>
          <w:sz w:val="24"/>
          <w:szCs w:val="24"/>
        </w:rPr>
        <w:t>Крутик</w:t>
      </w:r>
      <w:proofErr w:type="spellEnd"/>
      <w:r w:rsidRPr="00AF72C4">
        <w:rPr>
          <w:rFonts w:ascii="Times New Roman" w:hAnsi="Times New Roman"/>
          <w:bCs/>
          <w:sz w:val="24"/>
          <w:szCs w:val="24"/>
        </w:rPr>
        <w:t xml:space="preserve">, М.В. Решетова. – 3-е изд., </w:t>
      </w:r>
      <w:proofErr w:type="spellStart"/>
      <w:r w:rsidRPr="00AF72C4">
        <w:rPr>
          <w:rFonts w:ascii="Times New Roman" w:hAnsi="Times New Roman"/>
          <w:bCs/>
          <w:sz w:val="24"/>
          <w:szCs w:val="24"/>
        </w:rPr>
        <w:t>испр</w:t>
      </w:r>
      <w:proofErr w:type="spellEnd"/>
      <w:r w:rsidRPr="00AF72C4">
        <w:rPr>
          <w:rFonts w:ascii="Times New Roman" w:hAnsi="Times New Roman"/>
          <w:bCs/>
          <w:sz w:val="24"/>
          <w:szCs w:val="24"/>
        </w:rPr>
        <w:t xml:space="preserve">. – М.: Издательский центр «Академия», 2014. – 160 с. </w:t>
      </w:r>
      <w:r w:rsidRPr="00AF72C4">
        <w:rPr>
          <w:rFonts w:ascii="Times New Roman" w:hAnsi="Times New Roman"/>
          <w:bCs/>
          <w:sz w:val="24"/>
          <w:szCs w:val="24"/>
          <w:lang w:val="en-US"/>
        </w:rPr>
        <w:t>ISBN</w:t>
      </w:r>
      <w:r w:rsidRPr="00AF72C4">
        <w:rPr>
          <w:rFonts w:ascii="Times New Roman" w:hAnsi="Times New Roman"/>
          <w:bCs/>
          <w:sz w:val="24"/>
          <w:szCs w:val="24"/>
        </w:rPr>
        <w:t xml:space="preserve"> 978-5-4468-0682-9.</w:t>
      </w:r>
    </w:p>
    <w:p w:rsidR="00704B71" w:rsidRPr="00AF72C4" w:rsidRDefault="00704B71" w:rsidP="00AF72C4">
      <w:pPr>
        <w:pStyle w:val="ac"/>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AF72C4">
        <w:rPr>
          <w:rFonts w:ascii="Times New Roman" w:hAnsi="Times New Roman"/>
          <w:bCs/>
          <w:sz w:val="24"/>
          <w:szCs w:val="24"/>
        </w:rPr>
        <w:t xml:space="preserve">Усов В.В. деловой этикет: </w:t>
      </w:r>
      <w:proofErr w:type="spellStart"/>
      <w:r w:rsidRPr="00AF72C4">
        <w:rPr>
          <w:rFonts w:ascii="Times New Roman" w:hAnsi="Times New Roman"/>
          <w:bCs/>
          <w:sz w:val="24"/>
          <w:szCs w:val="24"/>
        </w:rPr>
        <w:t>уче</w:t>
      </w:r>
      <w:proofErr w:type="spellEnd"/>
      <w:r w:rsidRPr="00AF72C4">
        <w:rPr>
          <w:rFonts w:ascii="Times New Roman" w:hAnsi="Times New Roman"/>
          <w:bCs/>
          <w:sz w:val="24"/>
          <w:szCs w:val="24"/>
        </w:rPr>
        <w:t>. Пособие для студ. учреждений сред</w:t>
      </w:r>
      <w:proofErr w:type="gramStart"/>
      <w:r w:rsidRPr="00AF72C4">
        <w:rPr>
          <w:rFonts w:ascii="Times New Roman" w:hAnsi="Times New Roman"/>
          <w:bCs/>
          <w:sz w:val="24"/>
          <w:szCs w:val="24"/>
        </w:rPr>
        <w:t>.</w:t>
      </w:r>
      <w:proofErr w:type="gramEnd"/>
      <w:r w:rsidRPr="00AF72C4">
        <w:rPr>
          <w:rFonts w:ascii="Times New Roman" w:hAnsi="Times New Roman"/>
          <w:bCs/>
          <w:sz w:val="24"/>
          <w:szCs w:val="24"/>
        </w:rPr>
        <w:t xml:space="preserve"> </w:t>
      </w:r>
      <w:proofErr w:type="gramStart"/>
      <w:r w:rsidRPr="00AF72C4">
        <w:rPr>
          <w:rFonts w:ascii="Times New Roman" w:hAnsi="Times New Roman"/>
          <w:bCs/>
          <w:sz w:val="24"/>
          <w:szCs w:val="24"/>
        </w:rPr>
        <w:t>п</w:t>
      </w:r>
      <w:proofErr w:type="gramEnd"/>
      <w:r w:rsidRPr="00AF72C4">
        <w:rPr>
          <w:rFonts w:ascii="Times New Roman" w:hAnsi="Times New Roman"/>
          <w:bCs/>
          <w:sz w:val="24"/>
          <w:szCs w:val="24"/>
        </w:rPr>
        <w:t xml:space="preserve">роф. образования/В.В. Усов. – 6-е изд., стер. – М.: Издательский центр «Академия», 2013. – 400 с. </w:t>
      </w:r>
      <w:r w:rsidRPr="00AF72C4">
        <w:rPr>
          <w:rFonts w:ascii="Times New Roman" w:hAnsi="Times New Roman"/>
          <w:bCs/>
          <w:sz w:val="24"/>
          <w:szCs w:val="24"/>
          <w:lang w:val="en-US"/>
        </w:rPr>
        <w:t>ISBN</w:t>
      </w:r>
      <w:r w:rsidRPr="00AF72C4">
        <w:rPr>
          <w:rFonts w:ascii="Times New Roman" w:hAnsi="Times New Roman"/>
          <w:bCs/>
          <w:sz w:val="24"/>
          <w:szCs w:val="24"/>
        </w:rPr>
        <w:t xml:space="preserve"> 978-5-7695-9780-0.</w:t>
      </w:r>
    </w:p>
    <w:p w:rsidR="00704B71" w:rsidRPr="00AF72C4" w:rsidRDefault="00704B71" w:rsidP="00AF72C4">
      <w:pPr>
        <w:pStyle w:val="ac"/>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spellStart"/>
      <w:r w:rsidRPr="00AF72C4">
        <w:rPr>
          <w:rFonts w:ascii="Times New Roman" w:hAnsi="Times New Roman"/>
          <w:bCs/>
          <w:sz w:val="24"/>
          <w:szCs w:val="24"/>
        </w:rPr>
        <w:t>Голубева</w:t>
      </w:r>
      <w:proofErr w:type="spellEnd"/>
      <w:r w:rsidRPr="00AF72C4">
        <w:rPr>
          <w:rFonts w:ascii="Times New Roman" w:hAnsi="Times New Roman"/>
          <w:bCs/>
          <w:sz w:val="24"/>
          <w:szCs w:val="24"/>
        </w:rPr>
        <w:t xml:space="preserve"> Т.М. Основы предпринимательской деятельности: Учебное пособие/Т.М. </w:t>
      </w:r>
      <w:proofErr w:type="spellStart"/>
      <w:r w:rsidRPr="00AF72C4">
        <w:rPr>
          <w:rFonts w:ascii="Times New Roman" w:hAnsi="Times New Roman"/>
          <w:bCs/>
          <w:sz w:val="24"/>
          <w:szCs w:val="24"/>
        </w:rPr>
        <w:t>Голубева</w:t>
      </w:r>
      <w:proofErr w:type="spellEnd"/>
      <w:r w:rsidRPr="00AF72C4">
        <w:rPr>
          <w:rFonts w:ascii="Times New Roman" w:hAnsi="Times New Roman"/>
          <w:bCs/>
          <w:sz w:val="24"/>
          <w:szCs w:val="24"/>
        </w:rPr>
        <w:t xml:space="preserve">. – М.: ФОРУМ, 2010 – 272 с.: ил. – (Профессиональное образование) </w:t>
      </w:r>
      <w:r w:rsidRPr="00AF72C4">
        <w:rPr>
          <w:rFonts w:ascii="Times New Roman" w:hAnsi="Times New Roman"/>
          <w:bCs/>
          <w:sz w:val="24"/>
          <w:szCs w:val="24"/>
          <w:lang w:val="en-US"/>
        </w:rPr>
        <w:t>ISBN</w:t>
      </w:r>
      <w:r w:rsidRPr="00AF72C4">
        <w:rPr>
          <w:rFonts w:ascii="Times New Roman" w:hAnsi="Times New Roman"/>
          <w:bCs/>
          <w:sz w:val="24"/>
          <w:szCs w:val="24"/>
        </w:rPr>
        <w:t xml:space="preserve"> 978-5-91134-407-8.</w:t>
      </w:r>
    </w:p>
    <w:p w:rsidR="00704B71" w:rsidRPr="00AF72C4" w:rsidRDefault="00704B71" w:rsidP="00AF72C4">
      <w:pPr>
        <w:pStyle w:val="ac"/>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spellStart"/>
      <w:r w:rsidRPr="00AF72C4">
        <w:rPr>
          <w:rFonts w:ascii="Times New Roman" w:hAnsi="Times New Roman"/>
          <w:bCs/>
          <w:sz w:val="24"/>
          <w:szCs w:val="24"/>
        </w:rPr>
        <w:t>Шеламова</w:t>
      </w:r>
      <w:proofErr w:type="spellEnd"/>
      <w:r w:rsidRPr="00AF72C4">
        <w:rPr>
          <w:rFonts w:ascii="Times New Roman" w:hAnsi="Times New Roman"/>
          <w:bCs/>
          <w:sz w:val="24"/>
          <w:szCs w:val="24"/>
        </w:rPr>
        <w:t xml:space="preserve"> Г.М. Основы культуры профессионального общения: учебник для студ. учреждений сред</w:t>
      </w:r>
      <w:proofErr w:type="gramStart"/>
      <w:r w:rsidRPr="00AF72C4">
        <w:rPr>
          <w:rFonts w:ascii="Times New Roman" w:hAnsi="Times New Roman"/>
          <w:bCs/>
          <w:sz w:val="24"/>
          <w:szCs w:val="24"/>
        </w:rPr>
        <w:t>.</w:t>
      </w:r>
      <w:proofErr w:type="gramEnd"/>
      <w:r w:rsidRPr="00AF72C4">
        <w:rPr>
          <w:rFonts w:ascii="Times New Roman" w:hAnsi="Times New Roman"/>
          <w:bCs/>
          <w:sz w:val="24"/>
          <w:szCs w:val="24"/>
        </w:rPr>
        <w:t xml:space="preserve"> </w:t>
      </w:r>
      <w:proofErr w:type="gramStart"/>
      <w:r w:rsidRPr="00AF72C4">
        <w:rPr>
          <w:rFonts w:ascii="Times New Roman" w:hAnsi="Times New Roman"/>
          <w:bCs/>
          <w:sz w:val="24"/>
          <w:szCs w:val="24"/>
        </w:rPr>
        <w:t>п</w:t>
      </w:r>
      <w:proofErr w:type="gramEnd"/>
      <w:r w:rsidRPr="00AF72C4">
        <w:rPr>
          <w:rFonts w:ascii="Times New Roman" w:hAnsi="Times New Roman"/>
          <w:bCs/>
          <w:sz w:val="24"/>
          <w:szCs w:val="24"/>
        </w:rPr>
        <w:t xml:space="preserve">роф. образования/Г.М. </w:t>
      </w:r>
      <w:proofErr w:type="spellStart"/>
      <w:r w:rsidRPr="00AF72C4">
        <w:rPr>
          <w:rFonts w:ascii="Times New Roman" w:hAnsi="Times New Roman"/>
          <w:bCs/>
          <w:sz w:val="24"/>
          <w:szCs w:val="24"/>
        </w:rPr>
        <w:t>Шеламова</w:t>
      </w:r>
      <w:proofErr w:type="spellEnd"/>
      <w:r w:rsidRPr="00AF72C4">
        <w:rPr>
          <w:rFonts w:ascii="Times New Roman" w:hAnsi="Times New Roman"/>
          <w:bCs/>
          <w:sz w:val="24"/>
          <w:szCs w:val="24"/>
        </w:rPr>
        <w:t xml:space="preserve">. – 3-е изд., стер. – М.: Издательский центр «Академия», 2014. – 160 с. </w:t>
      </w:r>
      <w:r w:rsidRPr="00AF72C4">
        <w:rPr>
          <w:rFonts w:ascii="Times New Roman" w:hAnsi="Times New Roman"/>
          <w:bCs/>
          <w:sz w:val="24"/>
          <w:szCs w:val="24"/>
          <w:lang w:val="en-US"/>
        </w:rPr>
        <w:t>ISBN</w:t>
      </w:r>
      <w:r w:rsidRPr="00AF72C4">
        <w:rPr>
          <w:rFonts w:ascii="Times New Roman" w:hAnsi="Times New Roman"/>
          <w:bCs/>
          <w:sz w:val="24"/>
          <w:szCs w:val="24"/>
        </w:rPr>
        <w:t xml:space="preserve"> 978-5-4468-0850-2.</w:t>
      </w:r>
    </w:p>
    <w:p w:rsidR="00704B71" w:rsidRPr="00AF72C4" w:rsidRDefault="00704B71" w:rsidP="00AF72C4">
      <w:pPr>
        <w:pStyle w:val="ac"/>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spellStart"/>
      <w:r w:rsidRPr="00AF72C4">
        <w:rPr>
          <w:rFonts w:ascii="Times New Roman" w:hAnsi="Times New Roman"/>
          <w:bCs/>
          <w:sz w:val="24"/>
          <w:szCs w:val="24"/>
        </w:rPr>
        <w:t>Шеламова</w:t>
      </w:r>
      <w:proofErr w:type="spellEnd"/>
      <w:r w:rsidRPr="00AF72C4">
        <w:rPr>
          <w:rFonts w:ascii="Times New Roman" w:hAnsi="Times New Roman"/>
          <w:bCs/>
          <w:sz w:val="24"/>
          <w:szCs w:val="24"/>
        </w:rPr>
        <w:t xml:space="preserve"> Г.М. Деловая культура и психология общения: учебник для </w:t>
      </w:r>
      <w:proofErr w:type="spellStart"/>
      <w:r w:rsidRPr="00AF72C4">
        <w:rPr>
          <w:rFonts w:ascii="Times New Roman" w:hAnsi="Times New Roman"/>
          <w:bCs/>
          <w:sz w:val="24"/>
          <w:szCs w:val="24"/>
        </w:rPr>
        <w:t>нач</w:t>
      </w:r>
      <w:proofErr w:type="spellEnd"/>
      <w:r w:rsidRPr="00AF72C4">
        <w:rPr>
          <w:rFonts w:ascii="Times New Roman" w:hAnsi="Times New Roman"/>
          <w:bCs/>
          <w:sz w:val="24"/>
          <w:szCs w:val="24"/>
        </w:rPr>
        <w:t xml:space="preserve">. проф. образования/Г.М. </w:t>
      </w:r>
      <w:proofErr w:type="spellStart"/>
      <w:r w:rsidRPr="00AF72C4">
        <w:rPr>
          <w:rFonts w:ascii="Times New Roman" w:hAnsi="Times New Roman"/>
          <w:bCs/>
          <w:sz w:val="24"/>
          <w:szCs w:val="24"/>
        </w:rPr>
        <w:t>Шеламова</w:t>
      </w:r>
      <w:proofErr w:type="spellEnd"/>
      <w:r w:rsidRPr="00AF72C4">
        <w:rPr>
          <w:rFonts w:ascii="Times New Roman" w:hAnsi="Times New Roman"/>
          <w:bCs/>
          <w:sz w:val="24"/>
          <w:szCs w:val="24"/>
        </w:rPr>
        <w:t xml:space="preserve">. – 12-е изд., стер. – М.: Издательский центр «Академия», 2013. – 192 с. </w:t>
      </w:r>
      <w:r w:rsidRPr="00AF72C4">
        <w:rPr>
          <w:rFonts w:ascii="Times New Roman" w:hAnsi="Times New Roman"/>
          <w:bCs/>
          <w:sz w:val="24"/>
          <w:szCs w:val="24"/>
          <w:lang w:val="en-US"/>
        </w:rPr>
        <w:t>ISBN</w:t>
      </w:r>
      <w:r w:rsidRPr="00AF72C4">
        <w:rPr>
          <w:rFonts w:ascii="Times New Roman" w:hAnsi="Times New Roman"/>
          <w:bCs/>
          <w:sz w:val="24"/>
          <w:szCs w:val="24"/>
        </w:rPr>
        <w:t xml:space="preserve"> 978-5-4468-0303-3.</w:t>
      </w:r>
    </w:p>
    <w:p w:rsidR="00704B71" w:rsidRPr="00AF72C4" w:rsidRDefault="00704B71" w:rsidP="00AF72C4">
      <w:pPr>
        <w:pStyle w:val="text-3"/>
        <w:numPr>
          <w:ilvl w:val="0"/>
          <w:numId w:val="25"/>
        </w:numPr>
        <w:spacing w:before="0" w:beforeAutospacing="0" w:after="0" w:afterAutospacing="0"/>
        <w:jc w:val="both"/>
      </w:pPr>
      <w:r w:rsidRPr="00AF72C4">
        <w:t>Гражданский кодекс Российской Федерации</w:t>
      </w:r>
    </w:p>
    <w:p w:rsidR="00704B71" w:rsidRPr="00AF72C4" w:rsidRDefault="00704B71" w:rsidP="00AF72C4">
      <w:pPr>
        <w:pStyle w:val="text-3"/>
        <w:numPr>
          <w:ilvl w:val="0"/>
          <w:numId w:val="25"/>
        </w:numPr>
        <w:spacing w:before="0" w:beforeAutospacing="0" w:after="0" w:afterAutospacing="0"/>
        <w:jc w:val="both"/>
      </w:pPr>
      <w:r w:rsidRPr="00AF72C4">
        <w:t xml:space="preserve">Налоговый кодекс Российской Федерации </w:t>
      </w:r>
    </w:p>
    <w:p w:rsidR="00704B71" w:rsidRPr="00AF72C4" w:rsidRDefault="00704B71" w:rsidP="00AF72C4">
      <w:pPr>
        <w:pStyle w:val="text-3"/>
        <w:numPr>
          <w:ilvl w:val="0"/>
          <w:numId w:val="25"/>
        </w:numPr>
        <w:spacing w:before="0" w:beforeAutospacing="0" w:after="0" w:afterAutospacing="0"/>
        <w:jc w:val="both"/>
      </w:pPr>
      <w:r w:rsidRPr="00AF72C4">
        <w:t xml:space="preserve">Трудовой кодекс Российской Федерации </w:t>
      </w:r>
    </w:p>
    <w:p w:rsidR="00704B71" w:rsidRPr="00AF72C4" w:rsidRDefault="00704B71" w:rsidP="00AF72C4">
      <w:pPr>
        <w:pStyle w:val="text-3"/>
        <w:numPr>
          <w:ilvl w:val="0"/>
          <w:numId w:val="25"/>
        </w:numPr>
        <w:spacing w:before="0" w:beforeAutospacing="0" w:after="0" w:afterAutospacing="0"/>
        <w:jc w:val="both"/>
      </w:pPr>
      <w:r w:rsidRPr="00AF72C4">
        <w:t xml:space="preserve">Федеральный закон от 8 мая </w:t>
      </w:r>
      <w:smartTag w:uri="urn:schemas-microsoft-com:office:smarttags" w:element="metricconverter">
        <w:smartTagPr>
          <w:attr w:name="ProductID" w:val="1996 г"/>
        </w:smartTagPr>
        <w:r w:rsidRPr="00AF72C4">
          <w:t>1996 г</w:t>
        </w:r>
      </w:smartTag>
      <w:r w:rsidRPr="00AF72C4">
        <w:t xml:space="preserve">. N 41-ФЗ "О производственных кооперативах" (с изменениями от 14 мая </w:t>
      </w:r>
      <w:smartTag w:uri="urn:schemas-microsoft-com:office:smarttags" w:element="metricconverter">
        <w:smartTagPr>
          <w:attr w:name="ProductID" w:val="2001 г"/>
        </w:smartTagPr>
        <w:r w:rsidRPr="00AF72C4">
          <w:t>2001 г</w:t>
        </w:r>
      </w:smartTag>
      <w:r w:rsidRPr="00AF72C4">
        <w:t xml:space="preserve">., 21 марта </w:t>
      </w:r>
      <w:smartTag w:uri="urn:schemas-microsoft-com:office:smarttags" w:element="metricconverter">
        <w:smartTagPr>
          <w:attr w:name="ProductID" w:val="2002 г"/>
        </w:smartTagPr>
        <w:r w:rsidRPr="00AF72C4">
          <w:t>2002 г</w:t>
        </w:r>
      </w:smartTag>
      <w:r w:rsidRPr="00AF72C4">
        <w:t xml:space="preserve">., 18 декабря </w:t>
      </w:r>
      <w:smartTag w:uri="urn:schemas-microsoft-com:office:smarttags" w:element="metricconverter">
        <w:smartTagPr>
          <w:attr w:name="ProductID" w:val="2006 г"/>
        </w:smartTagPr>
        <w:r w:rsidRPr="00AF72C4">
          <w:t>2006 г</w:t>
        </w:r>
      </w:smartTag>
      <w:r w:rsidRPr="00AF72C4">
        <w:t>.)</w:t>
      </w:r>
    </w:p>
    <w:p w:rsidR="00704B71" w:rsidRPr="00AF72C4" w:rsidRDefault="00704B71" w:rsidP="00AF72C4">
      <w:pPr>
        <w:pStyle w:val="text-3"/>
        <w:numPr>
          <w:ilvl w:val="0"/>
          <w:numId w:val="25"/>
        </w:numPr>
        <w:spacing w:before="0" w:beforeAutospacing="0" w:after="0" w:afterAutospacing="0"/>
        <w:jc w:val="both"/>
      </w:pPr>
      <w:r w:rsidRPr="00AF72C4">
        <w:lastRenderedPageBreak/>
        <w:t xml:space="preserve">Федеральный закон от 6 июля 2007 года «О развитии малого и среднего предпринимательства в Российской Федерации» (в ред. Федеральных законов от 18.10.2007 № 230-ФЗ, ОТ 22.07.2008 № 159-ФЗ, ОТ 23.07.2008 № 160-ФЗ, </w:t>
      </w:r>
      <w:proofErr w:type="gramStart"/>
      <w:r w:rsidRPr="00AF72C4">
        <w:t>ОТ</w:t>
      </w:r>
      <w:proofErr w:type="gramEnd"/>
      <w:r w:rsidRPr="00AF72C4">
        <w:t xml:space="preserve"> 02.08.2009 № 217-ФЗ, ОТ 27.12.2009 № 365-ФЗ)</w:t>
      </w:r>
    </w:p>
    <w:p w:rsidR="00704B71" w:rsidRPr="00AF72C4" w:rsidRDefault="00704B71" w:rsidP="00AF72C4">
      <w:pPr>
        <w:pStyle w:val="text-3"/>
        <w:numPr>
          <w:ilvl w:val="0"/>
          <w:numId w:val="25"/>
        </w:numPr>
        <w:spacing w:before="0" w:beforeAutospacing="0" w:after="0" w:afterAutospacing="0"/>
        <w:jc w:val="both"/>
      </w:pPr>
      <w:r w:rsidRPr="00AF72C4">
        <w:t xml:space="preserve">Федеральный закон от 8 августа </w:t>
      </w:r>
      <w:smartTag w:uri="urn:schemas-microsoft-com:office:smarttags" w:element="metricconverter">
        <w:smartTagPr>
          <w:attr w:name="ProductID" w:val="2001 г"/>
        </w:smartTagPr>
        <w:r w:rsidRPr="00AF72C4">
          <w:t>2001 г</w:t>
        </w:r>
      </w:smartTag>
      <w:r w:rsidRPr="00AF72C4">
        <w:t>. N 129-фз  "О государственной регистрации юридических лиц и индивидуальных предпринимателей</w:t>
      </w:r>
      <w:proofErr w:type="gramStart"/>
      <w:r w:rsidRPr="00AF72C4">
        <w:t>"(</w:t>
      </w:r>
      <w:proofErr w:type="gramEnd"/>
      <w:r w:rsidRPr="00AF72C4">
        <w:t xml:space="preserve">в редакции Федеральных законов РФ от 23 июня </w:t>
      </w:r>
      <w:smartTag w:uri="urn:schemas-microsoft-com:office:smarttags" w:element="metricconverter">
        <w:smartTagPr>
          <w:attr w:name="ProductID" w:val="2003 г"/>
        </w:smartTagPr>
        <w:r w:rsidRPr="00AF72C4">
          <w:t>2003 г</w:t>
        </w:r>
      </w:smartTag>
      <w:r w:rsidRPr="00AF72C4">
        <w:t xml:space="preserve">. N </w:t>
      </w:r>
      <w:hyperlink r:id="rId10" w:tgtFrame="_parent" w:history="1">
        <w:r w:rsidRPr="00AF72C4">
          <w:t>76-ФЗ</w:t>
        </w:r>
      </w:hyperlink>
      <w:r w:rsidRPr="00AF72C4">
        <w:t xml:space="preserve">, от 8 декабря </w:t>
      </w:r>
      <w:smartTag w:uri="urn:schemas-microsoft-com:office:smarttags" w:element="metricconverter">
        <w:smartTagPr>
          <w:attr w:name="ProductID" w:val="2003 г"/>
        </w:smartTagPr>
        <w:r w:rsidRPr="00AF72C4">
          <w:t>2003 г</w:t>
        </w:r>
      </w:smartTag>
      <w:r w:rsidRPr="00AF72C4">
        <w:t xml:space="preserve">. N </w:t>
      </w:r>
      <w:hyperlink r:id="rId11" w:anchor="22" w:tgtFrame="_parent" w:history="1">
        <w:r w:rsidRPr="00AF72C4">
          <w:t>169-</w:t>
        </w:r>
      </w:hyperlink>
      <w:hyperlink r:id="rId12" w:anchor="22" w:tgtFrame="_parent" w:history="1">
        <w:r w:rsidRPr="00AF72C4">
          <w:t>ФЗ</w:t>
        </w:r>
      </w:hyperlink>
      <w:r w:rsidRPr="00AF72C4">
        <w:t xml:space="preserve"> от 02.11.2004 N 127-ФЗ, от 02.07.2005 N 83-ФЗ, от 05.02.2007 N 13-ФЗ, от 19.07.2007 N 140-ФЗ, от 01.12.2007 N 318-ФЗ;  с </w:t>
      </w:r>
      <w:proofErr w:type="spellStart"/>
      <w:r w:rsidRPr="00AF72C4">
        <w:t>изм</w:t>
      </w:r>
      <w:proofErr w:type="spellEnd"/>
      <w:r w:rsidRPr="00AF72C4">
        <w:t xml:space="preserve">., </w:t>
      </w:r>
      <w:proofErr w:type="gramStart"/>
      <w:r w:rsidRPr="00AF72C4">
        <w:t>внесенными</w:t>
      </w:r>
      <w:proofErr w:type="gramEnd"/>
      <w:r w:rsidRPr="00AF72C4">
        <w:t xml:space="preserve"> Федеральным законом от 27.10.2008  N 175-ФЗ)</w:t>
      </w:r>
    </w:p>
    <w:p w:rsidR="00704B71" w:rsidRPr="00AF72C4" w:rsidRDefault="00704B71" w:rsidP="00AF72C4">
      <w:pPr>
        <w:pStyle w:val="text-3"/>
        <w:spacing w:before="0" w:beforeAutospacing="0" w:after="0" w:afterAutospacing="0"/>
        <w:ind w:left="720"/>
        <w:jc w:val="both"/>
        <w:rPr>
          <w:highlight w:val="yellow"/>
        </w:rPr>
      </w:pPr>
      <w:r w:rsidRPr="00AF72C4">
        <w:t xml:space="preserve"> </w:t>
      </w:r>
    </w:p>
    <w:p w:rsidR="00704B71" w:rsidRPr="00AF72C4" w:rsidRDefault="00704B71" w:rsidP="00AF72C4">
      <w:pPr>
        <w:pStyle w:val="text-3"/>
        <w:spacing w:before="0" w:beforeAutospacing="0" w:after="0" w:afterAutospacing="0"/>
        <w:ind w:left="360" w:hanging="360"/>
        <w:jc w:val="center"/>
        <w:rPr>
          <w:b/>
          <w:u w:val="single"/>
        </w:rPr>
      </w:pPr>
      <w:r w:rsidRPr="00AF72C4">
        <w:rPr>
          <w:b/>
          <w:bCs/>
        </w:rPr>
        <w:t>Интернет-ресурсы:</w:t>
      </w:r>
    </w:p>
    <w:p w:rsidR="00704B71" w:rsidRPr="00AF72C4" w:rsidRDefault="00690CBB" w:rsidP="00AF72C4">
      <w:pPr>
        <w:spacing w:after="0"/>
        <w:jc w:val="both"/>
        <w:rPr>
          <w:bCs/>
          <w:sz w:val="24"/>
          <w:szCs w:val="24"/>
        </w:rPr>
      </w:pPr>
      <w:hyperlink r:id="rId13" w:history="1">
        <w:r w:rsidR="00704B71" w:rsidRPr="00AF72C4">
          <w:rPr>
            <w:rStyle w:val="a3"/>
            <w:b/>
            <w:bCs/>
            <w:sz w:val="24"/>
            <w:szCs w:val="24"/>
          </w:rPr>
          <w:t>http://do.rksi.ru/library/courses/osnpred/book.dbk</w:t>
        </w:r>
      </w:hyperlink>
      <w:r w:rsidR="00704B71" w:rsidRPr="00AF72C4">
        <w:rPr>
          <w:bCs/>
          <w:sz w:val="24"/>
          <w:szCs w:val="24"/>
        </w:rPr>
        <w:t xml:space="preserve"> </w:t>
      </w:r>
      <w:proofErr w:type="spellStart"/>
      <w:r w:rsidR="00704B71" w:rsidRPr="00AF72C4">
        <w:rPr>
          <w:bCs/>
          <w:sz w:val="24"/>
          <w:szCs w:val="24"/>
        </w:rPr>
        <w:t>Машерук</w:t>
      </w:r>
      <w:proofErr w:type="spellEnd"/>
      <w:r w:rsidR="00704B71" w:rsidRPr="00AF72C4">
        <w:rPr>
          <w:bCs/>
          <w:sz w:val="24"/>
          <w:szCs w:val="24"/>
        </w:rPr>
        <w:t xml:space="preserve"> Е.М. Основы </w:t>
      </w:r>
      <w:proofErr w:type="spellStart"/>
      <w:r w:rsidR="00704B71" w:rsidRPr="00AF72C4">
        <w:rPr>
          <w:bCs/>
          <w:sz w:val="24"/>
          <w:szCs w:val="24"/>
        </w:rPr>
        <w:t>предпринимательства</w:t>
      </w:r>
      <w:proofErr w:type="gramStart"/>
      <w:r w:rsidR="00704B71" w:rsidRPr="00AF72C4">
        <w:rPr>
          <w:bCs/>
          <w:sz w:val="24"/>
          <w:szCs w:val="24"/>
        </w:rPr>
        <w:t>.Д</w:t>
      </w:r>
      <w:proofErr w:type="gramEnd"/>
      <w:r w:rsidR="00704B71" w:rsidRPr="00AF72C4">
        <w:rPr>
          <w:bCs/>
          <w:sz w:val="24"/>
          <w:szCs w:val="24"/>
        </w:rPr>
        <w:t>истанционный</w:t>
      </w:r>
      <w:proofErr w:type="spellEnd"/>
      <w:r w:rsidR="00704B71" w:rsidRPr="00AF72C4">
        <w:rPr>
          <w:bCs/>
          <w:sz w:val="24"/>
          <w:szCs w:val="24"/>
        </w:rPr>
        <w:t xml:space="preserve"> курс</w:t>
      </w:r>
    </w:p>
    <w:p w:rsidR="00704B71" w:rsidRPr="00AF72C4" w:rsidRDefault="00690CBB" w:rsidP="00AF72C4">
      <w:pPr>
        <w:spacing w:after="0"/>
        <w:jc w:val="both"/>
        <w:rPr>
          <w:bCs/>
          <w:sz w:val="24"/>
          <w:szCs w:val="24"/>
        </w:rPr>
      </w:pPr>
      <w:hyperlink r:id="rId14" w:history="1">
        <w:r w:rsidR="00704B71" w:rsidRPr="00AF72C4">
          <w:rPr>
            <w:rStyle w:val="a3"/>
            <w:b/>
            <w:bCs/>
            <w:sz w:val="24"/>
            <w:szCs w:val="24"/>
          </w:rPr>
          <w:t>http://www.petrograd.biz/business_manual/business_13.php</w:t>
        </w:r>
      </w:hyperlink>
      <w:r w:rsidR="00704B71" w:rsidRPr="00AF72C4">
        <w:rPr>
          <w:bCs/>
          <w:sz w:val="24"/>
          <w:szCs w:val="24"/>
        </w:rPr>
        <w:t xml:space="preserve"> Мельников М.М. Основы бизнеса – как начать своё дело. Пособие для начинающих предпринимателей</w:t>
      </w:r>
    </w:p>
    <w:p w:rsidR="00704B71" w:rsidRPr="00AF72C4" w:rsidRDefault="00690CBB" w:rsidP="00AF72C4">
      <w:pPr>
        <w:spacing w:after="0"/>
        <w:jc w:val="both"/>
        <w:rPr>
          <w:bCs/>
          <w:sz w:val="24"/>
          <w:szCs w:val="24"/>
        </w:rPr>
      </w:pPr>
      <w:hyperlink r:id="rId15" w:history="1">
        <w:r w:rsidR="00704B71" w:rsidRPr="00AF72C4">
          <w:rPr>
            <w:rStyle w:val="a3"/>
            <w:b/>
            <w:bCs/>
            <w:sz w:val="24"/>
            <w:szCs w:val="24"/>
          </w:rPr>
          <w:t>http://www.mybiz.ru</w:t>
        </w:r>
        <w:proofErr w:type="gramStart"/>
        <w:r w:rsidR="00704B71" w:rsidRPr="00AF72C4">
          <w:rPr>
            <w:rStyle w:val="a3"/>
            <w:b/>
            <w:bCs/>
            <w:sz w:val="24"/>
            <w:szCs w:val="24"/>
          </w:rPr>
          <w:t>/</w:t>
        </w:r>
      </w:hyperlink>
      <w:r w:rsidR="00704B71" w:rsidRPr="00AF72C4">
        <w:rPr>
          <w:b/>
          <w:bCs/>
          <w:sz w:val="24"/>
          <w:szCs w:val="24"/>
        </w:rPr>
        <w:t xml:space="preserve"> </w:t>
      </w:r>
      <w:r w:rsidR="00704B71" w:rsidRPr="00AF72C4">
        <w:rPr>
          <w:bCs/>
          <w:sz w:val="24"/>
          <w:szCs w:val="24"/>
        </w:rPr>
        <w:t>С</w:t>
      </w:r>
      <w:proofErr w:type="gramEnd"/>
      <w:r w:rsidR="00704B71" w:rsidRPr="00AF72C4">
        <w:rPr>
          <w:bCs/>
          <w:sz w:val="24"/>
          <w:szCs w:val="24"/>
        </w:rPr>
        <w:t>вой бизнес/электронный журнал.</w:t>
      </w:r>
    </w:p>
    <w:p w:rsidR="00704B71" w:rsidRPr="00AF72C4" w:rsidRDefault="00690CBB" w:rsidP="00AF72C4">
      <w:pPr>
        <w:spacing w:after="0"/>
        <w:jc w:val="both"/>
        <w:rPr>
          <w:sz w:val="24"/>
          <w:szCs w:val="24"/>
        </w:rPr>
      </w:pPr>
      <w:hyperlink r:id="rId16" w:history="1">
        <w:r w:rsidR="00704B71" w:rsidRPr="00AF72C4">
          <w:rPr>
            <w:rStyle w:val="a3"/>
            <w:b/>
            <w:bCs/>
            <w:sz w:val="24"/>
            <w:szCs w:val="24"/>
          </w:rPr>
          <w:t>http://www.registriruisam.ru/index.html</w:t>
        </w:r>
      </w:hyperlink>
      <w:r w:rsidR="00704B71" w:rsidRPr="00AF72C4">
        <w:rPr>
          <w:sz w:val="24"/>
          <w:szCs w:val="24"/>
        </w:rPr>
        <w:t xml:space="preserve"> Документы для регистрации и перерегистрац</w:t>
      </w:r>
      <w:proofErr w:type="gramStart"/>
      <w:r w:rsidR="00704B71" w:rsidRPr="00AF72C4">
        <w:rPr>
          <w:sz w:val="24"/>
          <w:szCs w:val="24"/>
        </w:rPr>
        <w:t>ии ООО</w:t>
      </w:r>
      <w:proofErr w:type="gramEnd"/>
      <w:r w:rsidR="00704B71" w:rsidRPr="00AF72C4">
        <w:rPr>
          <w:sz w:val="24"/>
          <w:szCs w:val="24"/>
        </w:rPr>
        <w:t xml:space="preserve"> (в соответствии с ФЗ-312) и ИП. Рекомендации по выбору банка и открытию расчетного счета.</w:t>
      </w:r>
    </w:p>
    <w:p w:rsidR="00704B71" w:rsidRPr="00AF72C4" w:rsidRDefault="00704B71" w:rsidP="00AF72C4">
      <w:pPr>
        <w:spacing w:after="0"/>
        <w:jc w:val="both"/>
        <w:rPr>
          <w:b/>
          <w:bCs/>
          <w:sz w:val="24"/>
          <w:szCs w:val="24"/>
        </w:rPr>
      </w:pPr>
    </w:p>
    <w:p w:rsidR="00704B71" w:rsidRPr="00AF72C4" w:rsidRDefault="00704B71" w:rsidP="00AF7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sz w:val="24"/>
          <w:szCs w:val="24"/>
        </w:rPr>
      </w:pPr>
      <w:r w:rsidRPr="00AF72C4">
        <w:rPr>
          <w:b/>
          <w:bCs/>
          <w:sz w:val="24"/>
          <w:szCs w:val="24"/>
        </w:rPr>
        <w:t>Дополнительные источники:</w:t>
      </w:r>
    </w:p>
    <w:p w:rsidR="00704B71" w:rsidRPr="00AF72C4" w:rsidRDefault="00704B71" w:rsidP="00AF72C4">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spellStart"/>
      <w:r w:rsidRPr="00AF72C4">
        <w:rPr>
          <w:rFonts w:ascii="Times New Roman" w:hAnsi="Times New Roman"/>
          <w:bCs/>
          <w:sz w:val="24"/>
          <w:szCs w:val="24"/>
        </w:rPr>
        <w:t>Губин</w:t>
      </w:r>
      <w:proofErr w:type="spellEnd"/>
      <w:r w:rsidRPr="00AF72C4">
        <w:rPr>
          <w:rFonts w:ascii="Times New Roman" w:hAnsi="Times New Roman"/>
          <w:bCs/>
          <w:sz w:val="24"/>
          <w:szCs w:val="24"/>
        </w:rPr>
        <w:t xml:space="preserve"> Е.П., </w:t>
      </w:r>
      <w:proofErr w:type="spellStart"/>
      <w:r w:rsidRPr="00AF72C4">
        <w:rPr>
          <w:rFonts w:ascii="Times New Roman" w:hAnsi="Times New Roman"/>
          <w:bCs/>
          <w:sz w:val="24"/>
          <w:szCs w:val="24"/>
        </w:rPr>
        <w:t>Лахно</w:t>
      </w:r>
      <w:proofErr w:type="spellEnd"/>
      <w:r w:rsidRPr="00AF72C4">
        <w:rPr>
          <w:rFonts w:ascii="Times New Roman" w:hAnsi="Times New Roman"/>
          <w:bCs/>
          <w:sz w:val="24"/>
          <w:szCs w:val="24"/>
        </w:rPr>
        <w:t xml:space="preserve"> П.Г. Предпринимательское право: Учебник</w:t>
      </w:r>
      <w:proofErr w:type="gramStart"/>
      <w:r w:rsidRPr="00AF72C4">
        <w:rPr>
          <w:rFonts w:ascii="Times New Roman" w:hAnsi="Times New Roman"/>
          <w:bCs/>
          <w:sz w:val="24"/>
          <w:szCs w:val="24"/>
        </w:rPr>
        <w:t>/П</w:t>
      </w:r>
      <w:proofErr w:type="gramEnd"/>
      <w:r w:rsidRPr="00AF72C4">
        <w:rPr>
          <w:rFonts w:ascii="Times New Roman" w:hAnsi="Times New Roman"/>
          <w:bCs/>
          <w:sz w:val="24"/>
          <w:szCs w:val="24"/>
        </w:rPr>
        <w:t xml:space="preserve">од ред. Е.П. Губина, П.Г. </w:t>
      </w:r>
      <w:proofErr w:type="spellStart"/>
      <w:r w:rsidRPr="00AF72C4">
        <w:rPr>
          <w:rFonts w:ascii="Times New Roman" w:hAnsi="Times New Roman"/>
          <w:bCs/>
          <w:sz w:val="24"/>
          <w:szCs w:val="24"/>
        </w:rPr>
        <w:t>Лахно</w:t>
      </w:r>
      <w:proofErr w:type="spellEnd"/>
      <w:r w:rsidRPr="00AF72C4">
        <w:rPr>
          <w:rFonts w:ascii="Times New Roman" w:hAnsi="Times New Roman"/>
          <w:bCs/>
          <w:sz w:val="24"/>
          <w:szCs w:val="24"/>
        </w:rPr>
        <w:t xml:space="preserve">. – М.: Юрист, 2001. – 416 с. </w:t>
      </w:r>
      <w:r w:rsidRPr="00AF72C4">
        <w:rPr>
          <w:rFonts w:ascii="Times New Roman" w:hAnsi="Times New Roman"/>
          <w:bCs/>
          <w:sz w:val="24"/>
          <w:szCs w:val="24"/>
          <w:lang w:val="en-US"/>
        </w:rPr>
        <w:t>ISBN</w:t>
      </w:r>
      <w:r w:rsidRPr="00AF72C4">
        <w:rPr>
          <w:rFonts w:ascii="Times New Roman" w:hAnsi="Times New Roman"/>
          <w:bCs/>
          <w:sz w:val="24"/>
          <w:szCs w:val="24"/>
        </w:rPr>
        <w:t xml:space="preserve"> 5-7975-0361-1.</w:t>
      </w:r>
    </w:p>
    <w:p w:rsidR="00704B71" w:rsidRPr="00AF72C4" w:rsidRDefault="00704B71" w:rsidP="00AF72C4">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gramStart"/>
      <w:r w:rsidRPr="00AF72C4">
        <w:rPr>
          <w:rFonts w:ascii="Times New Roman" w:hAnsi="Times New Roman"/>
          <w:bCs/>
          <w:sz w:val="24"/>
          <w:szCs w:val="24"/>
        </w:rPr>
        <w:t>Долинская</w:t>
      </w:r>
      <w:proofErr w:type="gramEnd"/>
      <w:r w:rsidRPr="00AF72C4">
        <w:rPr>
          <w:rFonts w:ascii="Times New Roman" w:hAnsi="Times New Roman"/>
          <w:bCs/>
          <w:sz w:val="24"/>
          <w:szCs w:val="24"/>
        </w:rPr>
        <w:t xml:space="preserve"> В.В. Предпринимательское право: Учебник для студ. сред</w:t>
      </w:r>
      <w:proofErr w:type="gramStart"/>
      <w:r w:rsidRPr="00AF72C4">
        <w:rPr>
          <w:rFonts w:ascii="Times New Roman" w:hAnsi="Times New Roman"/>
          <w:bCs/>
          <w:sz w:val="24"/>
          <w:szCs w:val="24"/>
        </w:rPr>
        <w:t>.</w:t>
      </w:r>
      <w:proofErr w:type="gramEnd"/>
      <w:r w:rsidRPr="00AF72C4">
        <w:rPr>
          <w:rFonts w:ascii="Times New Roman" w:hAnsi="Times New Roman"/>
          <w:bCs/>
          <w:sz w:val="24"/>
          <w:szCs w:val="24"/>
        </w:rPr>
        <w:t xml:space="preserve"> </w:t>
      </w:r>
      <w:proofErr w:type="gramStart"/>
      <w:r w:rsidRPr="00AF72C4">
        <w:rPr>
          <w:rFonts w:ascii="Times New Roman" w:hAnsi="Times New Roman"/>
          <w:bCs/>
          <w:sz w:val="24"/>
          <w:szCs w:val="24"/>
        </w:rPr>
        <w:t>п</w:t>
      </w:r>
      <w:proofErr w:type="gramEnd"/>
      <w:r w:rsidRPr="00AF72C4">
        <w:rPr>
          <w:rFonts w:ascii="Times New Roman" w:hAnsi="Times New Roman"/>
          <w:bCs/>
          <w:sz w:val="24"/>
          <w:szCs w:val="24"/>
        </w:rPr>
        <w:t xml:space="preserve">роф. учеб. заведений. – 2-е изд., </w:t>
      </w:r>
      <w:proofErr w:type="spellStart"/>
      <w:r w:rsidRPr="00AF72C4">
        <w:rPr>
          <w:rFonts w:ascii="Times New Roman" w:hAnsi="Times New Roman"/>
          <w:bCs/>
          <w:sz w:val="24"/>
          <w:szCs w:val="24"/>
        </w:rPr>
        <w:t>испр</w:t>
      </w:r>
      <w:proofErr w:type="spellEnd"/>
      <w:r w:rsidRPr="00AF72C4">
        <w:rPr>
          <w:rFonts w:ascii="Times New Roman" w:hAnsi="Times New Roman"/>
          <w:bCs/>
          <w:sz w:val="24"/>
          <w:szCs w:val="24"/>
        </w:rPr>
        <w:t xml:space="preserve">. И доп. – М.: Издательский центр «Академия», 2004. – 208 с. </w:t>
      </w:r>
      <w:r w:rsidRPr="00AF72C4">
        <w:rPr>
          <w:rFonts w:ascii="Times New Roman" w:hAnsi="Times New Roman"/>
          <w:bCs/>
          <w:sz w:val="24"/>
          <w:szCs w:val="24"/>
          <w:lang w:val="en-US"/>
        </w:rPr>
        <w:t>ISBN</w:t>
      </w:r>
      <w:r w:rsidRPr="00AF72C4">
        <w:rPr>
          <w:rFonts w:ascii="Times New Roman" w:hAnsi="Times New Roman"/>
          <w:bCs/>
          <w:sz w:val="24"/>
          <w:szCs w:val="24"/>
        </w:rPr>
        <w:t xml:space="preserve"> 5-7695-1870-7.</w:t>
      </w:r>
    </w:p>
    <w:p w:rsidR="00704B71" w:rsidRPr="00AF72C4" w:rsidRDefault="00704B71" w:rsidP="00AF72C4">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spellStart"/>
      <w:r w:rsidRPr="00AF72C4">
        <w:rPr>
          <w:rFonts w:ascii="Times New Roman" w:hAnsi="Times New Roman"/>
          <w:bCs/>
          <w:sz w:val="24"/>
          <w:szCs w:val="24"/>
        </w:rPr>
        <w:t>Замедлина</w:t>
      </w:r>
      <w:proofErr w:type="spellEnd"/>
      <w:r w:rsidRPr="00AF72C4">
        <w:rPr>
          <w:rFonts w:ascii="Times New Roman" w:hAnsi="Times New Roman"/>
          <w:bCs/>
          <w:sz w:val="24"/>
          <w:szCs w:val="24"/>
        </w:rPr>
        <w:t xml:space="preserve"> Е.А. Предпринимательство/Е.А. </w:t>
      </w:r>
      <w:proofErr w:type="spellStart"/>
      <w:r w:rsidRPr="00AF72C4">
        <w:rPr>
          <w:rFonts w:ascii="Times New Roman" w:hAnsi="Times New Roman"/>
          <w:bCs/>
          <w:sz w:val="24"/>
          <w:szCs w:val="24"/>
        </w:rPr>
        <w:t>Замедлина</w:t>
      </w:r>
      <w:proofErr w:type="spellEnd"/>
      <w:r w:rsidRPr="00AF72C4">
        <w:rPr>
          <w:rFonts w:ascii="Times New Roman" w:hAnsi="Times New Roman"/>
          <w:bCs/>
          <w:sz w:val="24"/>
          <w:szCs w:val="24"/>
        </w:rPr>
        <w:t xml:space="preserve">. – Ростов </w:t>
      </w:r>
      <w:proofErr w:type="spellStart"/>
      <w:r w:rsidRPr="00AF72C4">
        <w:rPr>
          <w:rFonts w:ascii="Times New Roman" w:hAnsi="Times New Roman"/>
          <w:bCs/>
          <w:sz w:val="24"/>
          <w:szCs w:val="24"/>
        </w:rPr>
        <w:t>н</w:t>
      </w:r>
      <w:proofErr w:type="spellEnd"/>
      <w:r w:rsidRPr="00AF72C4">
        <w:rPr>
          <w:rFonts w:ascii="Times New Roman" w:hAnsi="Times New Roman"/>
          <w:bCs/>
          <w:sz w:val="24"/>
          <w:szCs w:val="24"/>
        </w:rPr>
        <w:t xml:space="preserve">/Д.: феникс, 2006. – 288 </w:t>
      </w:r>
      <w:proofErr w:type="gramStart"/>
      <w:r w:rsidRPr="00AF72C4">
        <w:rPr>
          <w:rFonts w:ascii="Times New Roman" w:hAnsi="Times New Roman"/>
          <w:bCs/>
          <w:sz w:val="24"/>
          <w:szCs w:val="24"/>
        </w:rPr>
        <w:t>с</w:t>
      </w:r>
      <w:proofErr w:type="gramEnd"/>
      <w:r w:rsidRPr="00AF72C4">
        <w:rPr>
          <w:rFonts w:ascii="Times New Roman" w:hAnsi="Times New Roman"/>
          <w:bCs/>
          <w:sz w:val="24"/>
          <w:szCs w:val="24"/>
        </w:rPr>
        <w:t xml:space="preserve">. – (Среднее профессиональное образование). </w:t>
      </w:r>
      <w:r w:rsidRPr="00AF72C4">
        <w:rPr>
          <w:rFonts w:ascii="Times New Roman" w:hAnsi="Times New Roman"/>
          <w:bCs/>
          <w:sz w:val="24"/>
          <w:szCs w:val="24"/>
          <w:lang w:val="en-US"/>
        </w:rPr>
        <w:t>ISBN</w:t>
      </w:r>
      <w:r w:rsidRPr="00AF72C4">
        <w:rPr>
          <w:rFonts w:ascii="Times New Roman" w:hAnsi="Times New Roman"/>
          <w:bCs/>
          <w:sz w:val="24"/>
          <w:szCs w:val="24"/>
        </w:rPr>
        <w:t xml:space="preserve"> 5-222-09700-5.</w:t>
      </w:r>
    </w:p>
    <w:p w:rsidR="00704B71" w:rsidRPr="00AF72C4" w:rsidRDefault="00704B71" w:rsidP="00AF72C4">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roofErr w:type="spellStart"/>
      <w:r w:rsidRPr="00AF72C4">
        <w:rPr>
          <w:rFonts w:ascii="Times New Roman" w:hAnsi="Times New Roman"/>
          <w:bCs/>
          <w:sz w:val="24"/>
          <w:szCs w:val="24"/>
        </w:rPr>
        <w:t>Крутик</w:t>
      </w:r>
      <w:proofErr w:type="spellEnd"/>
      <w:r w:rsidRPr="00AF72C4">
        <w:rPr>
          <w:rFonts w:ascii="Times New Roman" w:hAnsi="Times New Roman"/>
          <w:bCs/>
          <w:sz w:val="24"/>
          <w:szCs w:val="24"/>
        </w:rPr>
        <w:t xml:space="preserve"> А.Б. Предпринимательская деятельность: учеб</w:t>
      </w:r>
      <w:proofErr w:type="gramStart"/>
      <w:r w:rsidRPr="00AF72C4">
        <w:rPr>
          <w:rFonts w:ascii="Times New Roman" w:hAnsi="Times New Roman"/>
          <w:bCs/>
          <w:sz w:val="24"/>
          <w:szCs w:val="24"/>
        </w:rPr>
        <w:t>.</w:t>
      </w:r>
      <w:proofErr w:type="gramEnd"/>
      <w:r w:rsidRPr="00AF72C4">
        <w:rPr>
          <w:rFonts w:ascii="Times New Roman" w:hAnsi="Times New Roman"/>
          <w:bCs/>
          <w:sz w:val="24"/>
          <w:szCs w:val="24"/>
        </w:rPr>
        <w:t xml:space="preserve"> </w:t>
      </w:r>
      <w:proofErr w:type="gramStart"/>
      <w:r w:rsidRPr="00AF72C4">
        <w:rPr>
          <w:rFonts w:ascii="Times New Roman" w:hAnsi="Times New Roman"/>
          <w:bCs/>
          <w:sz w:val="24"/>
          <w:szCs w:val="24"/>
        </w:rPr>
        <w:t>п</w:t>
      </w:r>
      <w:proofErr w:type="gramEnd"/>
      <w:r w:rsidRPr="00AF72C4">
        <w:rPr>
          <w:rFonts w:ascii="Times New Roman" w:hAnsi="Times New Roman"/>
          <w:bCs/>
          <w:sz w:val="24"/>
          <w:szCs w:val="24"/>
        </w:rPr>
        <w:t xml:space="preserve">особие/А.Б. </w:t>
      </w:r>
      <w:proofErr w:type="spellStart"/>
      <w:r w:rsidRPr="00AF72C4">
        <w:rPr>
          <w:rFonts w:ascii="Times New Roman" w:hAnsi="Times New Roman"/>
          <w:bCs/>
          <w:sz w:val="24"/>
          <w:szCs w:val="24"/>
        </w:rPr>
        <w:t>Крутик</w:t>
      </w:r>
      <w:proofErr w:type="spellEnd"/>
      <w:r w:rsidRPr="00AF72C4">
        <w:rPr>
          <w:rFonts w:ascii="Times New Roman" w:hAnsi="Times New Roman"/>
          <w:bCs/>
          <w:sz w:val="24"/>
          <w:szCs w:val="24"/>
        </w:rPr>
        <w:t xml:space="preserve">, М.В. Решетова. – М.: Издательский центр «Академия», 2008. – 224 с. </w:t>
      </w:r>
      <w:r w:rsidRPr="00AF72C4">
        <w:rPr>
          <w:rFonts w:ascii="Times New Roman" w:hAnsi="Times New Roman"/>
          <w:bCs/>
          <w:sz w:val="24"/>
          <w:szCs w:val="24"/>
          <w:lang w:val="en-US"/>
        </w:rPr>
        <w:t>ISBN</w:t>
      </w:r>
      <w:r w:rsidRPr="00AF72C4">
        <w:rPr>
          <w:rFonts w:ascii="Times New Roman" w:hAnsi="Times New Roman"/>
          <w:bCs/>
          <w:sz w:val="24"/>
          <w:szCs w:val="24"/>
        </w:rPr>
        <w:t xml:space="preserve"> 978-5-7695-5791-0.</w:t>
      </w:r>
    </w:p>
    <w:p w:rsidR="00704B71" w:rsidRPr="00AF72C4" w:rsidRDefault="00704B71" w:rsidP="00AF72C4">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AF72C4">
        <w:rPr>
          <w:rFonts w:ascii="Times New Roman" w:hAnsi="Times New Roman"/>
          <w:bCs/>
          <w:sz w:val="24"/>
          <w:szCs w:val="24"/>
        </w:rPr>
        <w:t xml:space="preserve">Макаров Н.Д., Рябов Е.А. Предпринимательское право: Учебное пособие. – М.: ИД «ФОРУМ»: ИНФРА-М, 2007. – 208 с. – (Профессиональное образование). </w:t>
      </w:r>
      <w:r w:rsidRPr="00AF72C4">
        <w:rPr>
          <w:rFonts w:ascii="Times New Roman" w:hAnsi="Times New Roman"/>
          <w:bCs/>
          <w:sz w:val="24"/>
          <w:szCs w:val="24"/>
          <w:lang w:val="en-US"/>
        </w:rPr>
        <w:t>ISBN</w:t>
      </w:r>
      <w:r w:rsidRPr="00AF72C4">
        <w:rPr>
          <w:rFonts w:ascii="Times New Roman" w:hAnsi="Times New Roman"/>
          <w:bCs/>
          <w:sz w:val="24"/>
          <w:szCs w:val="24"/>
        </w:rPr>
        <w:t xml:space="preserve"> 5-8199-0090-1 (ИД «Форум»). </w:t>
      </w:r>
      <w:r w:rsidRPr="00AF72C4">
        <w:rPr>
          <w:rFonts w:ascii="Times New Roman" w:hAnsi="Times New Roman"/>
          <w:bCs/>
          <w:sz w:val="24"/>
          <w:szCs w:val="24"/>
          <w:lang w:val="en-US"/>
        </w:rPr>
        <w:t>ISBN</w:t>
      </w:r>
      <w:r w:rsidRPr="00AF72C4">
        <w:rPr>
          <w:rFonts w:ascii="Times New Roman" w:hAnsi="Times New Roman"/>
          <w:bCs/>
          <w:sz w:val="24"/>
          <w:szCs w:val="24"/>
        </w:rPr>
        <w:t xml:space="preserve"> 5-16-0001520-5 (ИНФРА-М)</w:t>
      </w:r>
    </w:p>
    <w:p w:rsidR="00704B71" w:rsidRPr="00AF72C4" w:rsidRDefault="00704B71" w:rsidP="00AF72C4">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AF72C4">
        <w:rPr>
          <w:rFonts w:ascii="Times New Roman" w:hAnsi="Times New Roman"/>
          <w:bCs/>
          <w:sz w:val="24"/>
          <w:szCs w:val="24"/>
        </w:rPr>
        <w:t xml:space="preserve">Савченко П.В., </w:t>
      </w:r>
      <w:proofErr w:type="spellStart"/>
      <w:r w:rsidRPr="00AF72C4">
        <w:rPr>
          <w:rFonts w:ascii="Times New Roman" w:hAnsi="Times New Roman"/>
          <w:bCs/>
          <w:sz w:val="24"/>
          <w:szCs w:val="24"/>
        </w:rPr>
        <w:t>Авдокушин</w:t>
      </w:r>
      <w:proofErr w:type="spellEnd"/>
      <w:r w:rsidRPr="00AF72C4">
        <w:rPr>
          <w:rFonts w:ascii="Times New Roman" w:hAnsi="Times New Roman"/>
          <w:bCs/>
          <w:sz w:val="24"/>
          <w:szCs w:val="24"/>
        </w:rPr>
        <w:t xml:space="preserve"> Е.Ф., </w:t>
      </w:r>
      <w:proofErr w:type="spellStart"/>
      <w:r w:rsidRPr="00AF72C4">
        <w:rPr>
          <w:rFonts w:ascii="Times New Roman" w:hAnsi="Times New Roman"/>
          <w:bCs/>
          <w:sz w:val="24"/>
          <w:szCs w:val="24"/>
        </w:rPr>
        <w:t>Алиман</w:t>
      </w:r>
      <w:proofErr w:type="spellEnd"/>
      <w:r w:rsidRPr="00AF72C4">
        <w:rPr>
          <w:rFonts w:ascii="Times New Roman" w:hAnsi="Times New Roman"/>
          <w:bCs/>
          <w:sz w:val="24"/>
          <w:szCs w:val="24"/>
        </w:rPr>
        <w:t xml:space="preserve"> М.В. Индивидуальная предпринимательская деятельность: Справ</w:t>
      </w:r>
      <w:proofErr w:type="gramStart"/>
      <w:r w:rsidRPr="00AF72C4">
        <w:rPr>
          <w:rFonts w:ascii="Times New Roman" w:hAnsi="Times New Roman"/>
          <w:bCs/>
          <w:sz w:val="24"/>
          <w:szCs w:val="24"/>
        </w:rPr>
        <w:t>.</w:t>
      </w:r>
      <w:proofErr w:type="gramEnd"/>
      <w:r w:rsidRPr="00AF72C4">
        <w:rPr>
          <w:rFonts w:ascii="Times New Roman" w:hAnsi="Times New Roman"/>
          <w:bCs/>
          <w:sz w:val="24"/>
          <w:szCs w:val="24"/>
        </w:rPr>
        <w:t xml:space="preserve"> </w:t>
      </w:r>
      <w:proofErr w:type="gramStart"/>
      <w:r w:rsidRPr="00AF72C4">
        <w:rPr>
          <w:rFonts w:ascii="Times New Roman" w:hAnsi="Times New Roman"/>
          <w:bCs/>
          <w:sz w:val="24"/>
          <w:szCs w:val="24"/>
        </w:rPr>
        <w:t>п</w:t>
      </w:r>
      <w:proofErr w:type="gramEnd"/>
      <w:r w:rsidRPr="00AF72C4">
        <w:rPr>
          <w:rFonts w:ascii="Times New Roman" w:hAnsi="Times New Roman"/>
          <w:bCs/>
          <w:sz w:val="24"/>
          <w:szCs w:val="24"/>
        </w:rPr>
        <w:t xml:space="preserve">особие/П.В. Савченко, Е.Ф. </w:t>
      </w:r>
      <w:proofErr w:type="spellStart"/>
      <w:r w:rsidRPr="00AF72C4">
        <w:rPr>
          <w:rFonts w:ascii="Times New Roman" w:hAnsi="Times New Roman"/>
          <w:bCs/>
          <w:sz w:val="24"/>
          <w:szCs w:val="24"/>
        </w:rPr>
        <w:t>Авдокушин</w:t>
      </w:r>
      <w:proofErr w:type="spellEnd"/>
      <w:r w:rsidRPr="00AF72C4">
        <w:rPr>
          <w:rFonts w:ascii="Times New Roman" w:hAnsi="Times New Roman"/>
          <w:bCs/>
          <w:sz w:val="24"/>
          <w:szCs w:val="24"/>
        </w:rPr>
        <w:t xml:space="preserve">, М.А. </w:t>
      </w:r>
      <w:proofErr w:type="spellStart"/>
      <w:r w:rsidRPr="00AF72C4">
        <w:rPr>
          <w:rFonts w:ascii="Times New Roman" w:hAnsi="Times New Roman"/>
          <w:bCs/>
          <w:sz w:val="24"/>
          <w:szCs w:val="24"/>
        </w:rPr>
        <w:t>Алиман</w:t>
      </w:r>
      <w:proofErr w:type="spellEnd"/>
      <w:r w:rsidRPr="00AF72C4">
        <w:rPr>
          <w:rFonts w:ascii="Times New Roman" w:hAnsi="Times New Roman"/>
          <w:bCs/>
          <w:sz w:val="24"/>
          <w:szCs w:val="24"/>
        </w:rPr>
        <w:t xml:space="preserve"> и др.; Сост.: М.Н. Федорова. – М.: Экономика, 1992. – 191 с. </w:t>
      </w:r>
      <w:r w:rsidRPr="00AF72C4">
        <w:rPr>
          <w:rFonts w:ascii="Times New Roman" w:hAnsi="Times New Roman"/>
          <w:bCs/>
          <w:sz w:val="24"/>
          <w:szCs w:val="24"/>
          <w:lang w:val="en-US"/>
        </w:rPr>
        <w:t>ISBN</w:t>
      </w:r>
      <w:r w:rsidRPr="00AF72C4">
        <w:rPr>
          <w:rFonts w:ascii="Times New Roman" w:hAnsi="Times New Roman"/>
          <w:bCs/>
          <w:sz w:val="24"/>
          <w:szCs w:val="24"/>
        </w:rPr>
        <w:t xml:space="preserve"> 5-282-01383-5.</w:t>
      </w:r>
    </w:p>
    <w:p w:rsidR="00704B71" w:rsidRPr="00AF72C4" w:rsidRDefault="00704B71" w:rsidP="00AF72C4">
      <w:pPr>
        <w:pStyle w:val="text-3"/>
        <w:spacing w:before="0" w:beforeAutospacing="0" w:after="0" w:afterAutospacing="0"/>
        <w:jc w:val="both"/>
      </w:pPr>
    </w:p>
    <w:p w:rsidR="00704B71" w:rsidRPr="00AF72C4" w:rsidRDefault="00704B71" w:rsidP="00AF72C4">
      <w:pPr>
        <w:pStyle w:val="Style1"/>
        <w:widowControl/>
        <w:ind w:left="720"/>
        <w:jc w:val="both"/>
      </w:pPr>
    </w:p>
    <w:sectPr w:rsidR="00704B71" w:rsidRPr="00AF72C4" w:rsidSect="0033009C">
      <w:headerReference w:type="default" r:id="rId17"/>
      <w:footerReference w:type="default" r:id="rId18"/>
      <w:pgSz w:w="11907" w:h="16840" w:code="9"/>
      <w:pgMar w:top="1134" w:right="1134" w:bottom="1134" w:left="1134" w:header="357" w:footer="295"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8F5" w:rsidRDefault="00D438F5">
      <w:r>
        <w:separator/>
      </w:r>
    </w:p>
  </w:endnote>
  <w:endnote w:type="continuationSeparator" w:id="1">
    <w:p w:rsidR="00D438F5" w:rsidRDefault="00D43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13" w:rsidRDefault="00690CBB" w:rsidP="0033009C">
    <w:pPr>
      <w:pStyle w:val="a6"/>
      <w:framePr w:wrap="around" w:vAnchor="text" w:hAnchor="margin" w:xAlign="right" w:y="1"/>
      <w:rPr>
        <w:rStyle w:val="a8"/>
      </w:rPr>
    </w:pPr>
    <w:r>
      <w:rPr>
        <w:rStyle w:val="a8"/>
      </w:rPr>
      <w:fldChar w:fldCharType="begin"/>
    </w:r>
    <w:r w:rsidR="00A91B13">
      <w:rPr>
        <w:rStyle w:val="a8"/>
      </w:rPr>
      <w:instrText xml:space="preserve">PAGE  </w:instrText>
    </w:r>
    <w:r>
      <w:rPr>
        <w:rStyle w:val="a8"/>
      </w:rPr>
      <w:fldChar w:fldCharType="end"/>
    </w:r>
  </w:p>
  <w:p w:rsidR="00A91B13" w:rsidRDefault="00A91B13" w:rsidP="00672E1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13" w:rsidRDefault="00690CBB" w:rsidP="00672E1B">
    <w:pPr>
      <w:pStyle w:val="a6"/>
      <w:framePr w:wrap="around" w:vAnchor="text" w:hAnchor="margin" w:xAlign="right" w:y="1"/>
      <w:rPr>
        <w:rStyle w:val="a8"/>
      </w:rPr>
    </w:pPr>
    <w:r>
      <w:rPr>
        <w:rStyle w:val="a8"/>
      </w:rPr>
      <w:fldChar w:fldCharType="begin"/>
    </w:r>
    <w:r w:rsidR="00A91B13">
      <w:rPr>
        <w:rStyle w:val="a8"/>
      </w:rPr>
      <w:instrText xml:space="preserve">PAGE  </w:instrText>
    </w:r>
    <w:r>
      <w:rPr>
        <w:rStyle w:val="a8"/>
      </w:rPr>
      <w:fldChar w:fldCharType="separate"/>
    </w:r>
    <w:r w:rsidR="001670D6">
      <w:rPr>
        <w:rStyle w:val="a8"/>
        <w:noProof/>
      </w:rPr>
      <w:t>4</w:t>
    </w:r>
    <w:r>
      <w:rPr>
        <w:rStyle w:val="a8"/>
      </w:rPr>
      <w:fldChar w:fldCharType="end"/>
    </w:r>
  </w:p>
  <w:p w:rsidR="00A91B13" w:rsidRPr="00B70E0C" w:rsidRDefault="00A91B13" w:rsidP="00672E1B">
    <w:pPr>
      <w:pStyle w:val="a6"/>
      <w:ind w:right="360"/>
      <w:jc w:val="center"/>
      <w:rPr>
        <w:sz w:val="20"/>
        <w:szCs w:val="20"/>
      </w:rPr>
    </w:pPr>
  </w:p>
  <w:p w:rsidR="00A91B13" w:rsidRDefault="00A91B1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13" w:rsidRDefault="00690CBB" w:rsidP="00672E1B">
    <w:pPr>
      <w:pStyle w:val="a6"/>
      <w:framePr w:wrap="around" w:vAnchor="text" w:hAnchor="margin" w:xAlign="right" w:y="1"/>
      <w:rPr>
        <w:rStyle w:val="a8"/>
      </w:rPr>
    </w:pPr>
    <w:r>
      <w:rPr>
        <w:rStyle w:val="a8"/>
      </w:rPr>
      <w:fldChar w:fldCharType="begin"/>
    </w:r>
    <w:r w:rsidR="00A91B13">
      <w:rPr>
        <w:rStyle w:val="a8"/>
      </w:rPr>
      <w:instrText xml:space="preserve">PAGE  </w:instrText>
    </w:r>
    <w:r>
      <w:rPr>
        <w:rStyle w:val="a8"/>
      </w:rPr>
      <w:fldChar w:fldCharType="separate"/>
    </w:r>
    <w:r w:rsidR="001670D6">
      <w:rPr>
        <w:rStyle w:val="a8"/>
        <w:noProof/>
      </w:rPr>
      <w:t>6</w:t>
    </w:r>
    <w:r>
      <w:rPr>
        <w:rStyle w:val="a8"/>
      </w:rPr>
      <w:fldChar w:fldCharType="end"/>
    </w:r>
  </w:p>
  <w:p w:rsidR="00A91B13" w:rsidRPr="00B70E0C" w:rsidRDefault="00A91B13" w:rsidP="0033009C">
    <w:pPr>
      <w:pStyle w:val="a6"/>
      <w:ind w:right="360"/>
      <w:jc w:val="center"/>
      <w:rPr>
        <w:sz w:val="20"/>
        <w:szCs w:val="20"/>
      </w:rPr>
    </w:pPr>
  </w:p>
  <w:p w:rsidR="00A91B13" w:rsidRDefault="00A91B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8F5" w:rsidRDefault="00D438F5">
      <w:r>
        <w:separator/>
      </w:r>
    </w:p>
  </w:footnote>
  <w:footnote w:type="continuationSeparator" w:id="1">
    <w:p w:rsidR="00D438F5" w:rsidRDefault="00D43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13" w:rsidRPr="009F6786" w:rsidRDefault="00A91B13" w:rsidP="00672E1B">
    <w:pPr>
      <w:pStyle w:val="a4"/>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6DC"/>
    <w:multiLevelType w:val="hybridMultilevel"/>
    <w:tmpl w:val="6F78E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E6444"/>
    <w:multiLevelType w:val="hybridMultilevel"/>
    <w:tmpl w:val="7E88C874"/>
    <w:lvl w:ilvl="0" w:tplc="C382D38A">
      <w:start w:val="1"/>
      <w:numFmt w:val="decimal"/>
      <w:lvlText w:val="%1)"/>
      <w:lvlJc w:val="left"/>
      <w:pPr>
        <w:tabs>
          <w:tab w:val="num" w:pos="1097"/>
        </w:tabs>
        <w:ind w:left="870" w:firstLine="0"/>
      </w:pPr>
      <w:rPr>
        <w:rFonts w:hint="default"/>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90ACA"/>
    <w:multiLevelType w:val="hybridMultilevel"/>
    <w:tmpl w:val="EFDA0DE0"/>
    <w:lvl w:ilvl="0" w:tplc="9BEAD7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1667B"/>
    <w:multiLevelType w:val="hybridMultilevel"/>
    <w:tmpl w:val="72F20A9A"/>
    <w:lvl w:ilvl="0" w:tplc="2B0CF9A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56032"/>
    <w:multiLevelType w:val="multilevel"/>
    <w:tmpl w:val="AB36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E96E6D"/>
    <w:multiLevelType w:val="hybridMultilevel"/>
    <w:tmpl w:val="E79CD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84AD2"/>
    <w:multiLevelType w:val="hybridMultilevel"/>
    <w:tmpl w:val="6F78E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014BD"/>
    <w:multiLevelType w:val="multilevel"/>
    <w:tmpl w:val="AB36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D74B23"/>
    <w:multiLevelType w:val="hybridMultilevel"/>
    <w:tmpl w:val="2F588ED4"/>
    <w:lvl w:ilvl="0" w:tplc="FA2AB65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568C4"/>
    <w:multiLevelType w:val="hybridMultilevel"/>
    <w:tmpl w:val="3CEA3D74"/>
    <w:lvl w:ilvl="0" w:tplc="8D6CE0F2">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FC7623"/>
    <w:multiLevelType w:val="hybridMultilevel"/>
    <w:tmpl w:val="CD42185C"/>
    <w:lvl w:ilvl="0" w:tplc="EB5E3D5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EB5989"/>
    <w:multiLevelType w:val="singleLevel"/>
    <w:tmpl w:val="0419000F"/>
    <w:lvl w:ilvl="0">
      <w:start w:val="1"/>
      <w:numFmt w:val="decimal"/>
      <w:lvlText w:val="%1."/>
      <w:lvlJc w:val="left"/>
      <w:pPr>
        <w:tabs>
          <w:tab w:val="num" w:pos="360"/>
        </w:tabs>
        <w:ind w:left="360" w:hanging="360"/>
      </w:pPr>
    </w:lvl>
  </w:abstractNum>
  <w:abstractNum w:abstractNumId="12">
    <w:nsid w:val="381C4616"/>
    <w:multiLevelType w:val="hybridMultilevel"/>
    <w:tmpl w:val="F622F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0A4206"/>
    <w:multiLevelType w:val="hybridMultilevel"/>
    <w:tmpl w:val="4148D25C"/>
    <w:lvl w:ilvl="0" w:tplc="04190001">
      <w:start w:val="1"/>
      <w:numFmt w:val="bullet"/>
      <w:lvlText w:val=""/>
      <w:lvlJc w:val="left"/>
      <w:pPr>
        <w:ind w:left="1250" w:hanging="360"/>
      </w:pPr>
      <w:rPr>
        <w:rFonts w:ascii="Symbol" w:hAnsi="Symbol" w:hint="default"/>
      </w:rPr>
    </w:lvl>
    <w:lvl w:ilvl="1" w:tplc="04190003" w:tentative="1">
      <w:start w:val="1"/>
      <w:numFmt w:val="bullet"/>
      <w:lvlText w:val="o"/>
      <w:lvlJc w:val="left"/>
      <w:pPr>
        <w:ind w:left="1970" w:hanging="360"/>
      </w:pPr>
      <w:rPr>
        <w:rFonts w:ascii="Courier New" w:hAnsi="Courier New" w:cs="Courier New" w:hint="default"/>
      </w:rPr>
    </w:lvl>
    <w:lvl w:ilvl="2" w:tplc="04190005" w:tentative="1">
      <w:start w:val="1"/>
      <w:numFmt w:val="bullet"/>
      <w:lvlText w:val=""/>
      <w:lvlJc w:val="left"/>
      <w:pPr>
        <w:ind w:left="2690" w:hanging="360"/>
      </w:pPr>
      <w:rPr>
        <w:rFonts w:ascii="Wingdings" w:hAnsi="Wingdings" w:hint="default"/>
      </w:rPr>
    </w:lvl>
    <w:lvl w:ilvl="3" w:tplc="04190001" w:tentative="1">
      <w:start w:val="1"/>
      <w:numFmt w:val="bullet"/>
      <w:lvlText w:val=""/>
      <w:lvlJc w:val="left"/>
      <w:pPr>
        <w:ind w:left="3410" w:hanging="360"/>
      </w:pPr>
      <w:rPr>
        <w:rFonts w:ascii="Symbol" w:hAnsi="Symbol" w:hint="default"/>
      </w:rPr>
    </w:lvl>
    <w:lvl w:ilvl="4" w:tplc="04190003" w:tentative="1">
      <w:start w:val="1"/>
      <w:numFmt w:val="bullet"/>
      <w:lvlText w:val="o"/>
      <w:lvlJc w:val="left"/>
      <w:pPr>
        <w:ind w:left="4130" w:hanging="360"/>
      </w:pPr>
      <w:rPr>
        <w:rFonts w:ascii="Courier New" w:hAnsi="Courier New" w:cs="Courier New" w:hint="default"/>
      </w:rPr>
    </w:lvl>
    <w:lvl w:ilvl="5" w:tplc="04190005" w:tentative="1">
      <w:start w:val="1"/>
      <w:numFmt w:val="bullet"/>
      <w:lvlText w:val=""/>
      <w:lvlJc w:val="left"/>
      <w:pPr>
        <w:ind w:left="4850" w:hanging="360"/>
      </w:pPr>
      <w:rPr>
        <w:rFonts w:ascii="Wingdings" w:hAnsi="Wingdings" w:hint="default"/>
      </w:rPr>
    </w:lvl>
    <w:lvl w:ilvl="6" w:tplc="04190001" w:tentative="1">
      <w:start w:val="1"/>
      <w:numFmt w:val="bullet"/>
      <w:lvlText w:val=""/>
      <w:lvlJc w:val="left"/>
      <w:pPr>
        <w:ind w:left="5570" w:hanging="360"/>
      </w:pPr>
      <w:rPr>
        <w:rFonts w:ascii="Symbol" w:hAnsi="Symbol" w:hint="default"/>
      </w:rPr>
    </w:lvl>
    <w:lvl w:ilvl="7" w:tplc="04190003" w:tentative="1">
      <w:start w:val="1"/>
      <w:numFmt w:val="bullet"/>
      <w:lvlText w:val="o"/>
      <w:lvlJc w:val="left"/>
      <w:pPr>
        <w:ind w:left="6290" w:hanging="360"/>
      </w:pPr>
      <w:rPr>
        <w:rFonts w:ascii="Courier New" w:hAnsi="Courier New" w:cs="Courier New" w:hint="default"/>
      </w:rPr>
    </w:lvl>
    <w:lvl w:ilvl="8" w:tplc="04190005" w:tentative="1">
      <w:start w:val="1"/>
      <w:numFmt w:val="bullet"/>
      <w:lvlText w:val=""/>
      <w:lvlJc w:val="left"/>
      <w:pPr>
        <w:ind w:left="7010" w:hanging="360"/>
      </w:pPr>
      <w:rPr>
        <w:rFonts w:ascii="Wingdings" w:hAnsi="Wingdings" w:hint="default"/>
      </w:rPr>
    </w:lvl>
  </w:abstractNum>
  <w:abstractNum w:abstractNumId="14">
    <w:nsid w:val="4B9C668E"/>
    <w:multiLevelType w:val="hybridMultilevel"/>
    <w:tmpl w:val="E79CD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3B3AD5"/>
    <w:multiLevelType w:val="hybridMultilevel"/>
    <w:tmpl w:val="85AC8598"/>
    <w:lvl w:ilvl="0" w:tplc="C382D38A">
      <w:start w:val="1"/>
      <w:numFmt w:val="decimal"/>
      <w:lvlText w:val="%1)"/>
      <w:lvlJc w:val="left"/>
      <w:pPr>
        <w:tabs>
          <w:tab w:val="num" w:pos="1097"/>
        </w:tabs>
        <w:ind w:left="870" w:firstLine="0"/>
      </w:pPr>
      <w:rPr>
        <w:rFonts w:hint="default"/>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C7508E"/>
    <w:multiLevelType w:val="hybridMultilevel"/>
    <w:tmpl w:val="45B8263C"/>
    <w:lvl w:ilvl="0" w:tplc="EB5E3D50">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3C459DE"/>
    <w:multiLevelType w:val="hybridMultilevel"/>
    <w:tmpl w:val="AF3869E6"/>
    <w:lvl w:ilvl="0" w:tplc="7E96BA9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94455F"/>
    <w:multiLevelType w:val="hybridMultilevel"/>
    <w:tmpl w:val="C15A2C6C"/>
    <w:lvl w:ilvl="0" w:tplc="19EA8D1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0E64CA"/>
    <w:multiLevelType w:val="singleLevel"/>
    <w:tmpl w:val="0419000F"/>
    <w:lvl w:ilvl="0">
      <w:start w:val="1"/>
      <w:numFmt w:val="decimal"/>
      <w:lvlText w:val="%1."/>
      <w:lvlJc w:val="left"/>
      <w:pPr>
        <w:tabs>
          <w:tab w:val="num" w:pos="360"/>
        </w:tabs>
        <w:ind w:left="360" w:hanging="360"/>
      </w:pPr>
    </w:lvl>
  </w:abstractNum>
  <w:abstractNum w:abstractNumId="20">
    <w:nsid w:val="5F51779A"/>
    <w:multiLevelType w:val="hybridMultilevel"/>
    <w:tmpl w:val="7A602C36"/>
    <w:lvl w:ilvl="0" w:tplc="EB5E3D50">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7847CA3"/>
    <w:multiLevelType w:val="hybridMultilevel"/>
    <w:tmpl w:val="EFDA0DE0"/>
    <w:lvl w:ilvl="0" w:tplc="9BEAD7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022BBE"/>
    <w:multiLevelType w:val="hybridMultilevel"/>
    <w:tmpl w:val="81B44A3E"/>
    <w:lvl w:ilvl="0" w:tplc="FEDA96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D546F"/>
    <w:multiLevelType w:val="hybridMultilevel"/>
    <w:tmpl w:val="6696DE5A"/>
    <w:lvl w:ilvl="0" w:tplc="A5C0668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D048D"/>
    <w:multiLevelType w:val="hybridMultilevel"/>
    <w:tmpl w:val="7BD89EB8"/>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5">
    <w:nsid w:val="7AB849A2"/>
    <w:multiLevelType w:val="hybridMultilevel"/>
    <w:tmpl w:val="24E278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23"/>
  </w:num>
  <w:num w:numId="4">
    <w:abstractNumId w:val="5"/>
  </w:num>
  <w:num w:numId="5">
    <w:abstractNumId w:val="18"/>
  </w:num>
  <w:num w:numId="6">
    <w:abstractNumId w:val="20"/>
  </w:num>
  <w:num w:numId="7">
    <w:abstractNumId w:val="25"/>
  </w:num>
  <w:num w:numId="8">
    <w:abstractNumId w:val="9"/>
  </w:num>
  <w:num w:numId="9">
    <w:abstractNumId w:val="10"/>
  </w:num>
  <w:num w:numId="10">
    <w:abstractNumId w:val="16"/>
  </w:num>
  <w:num w:numId="11">
    <w:abstractNumId w:val="7"/>
  </w:num>
  <w:num w:numId="12">
    <w:abstractNumId w:val="4"/>
  </w:num>
  <w:num w:numId="13">
    <w:abstractNumId w:val="11"/>
    <w:lvlOverride w:ilvl="0">
      <w:startOverride w:val="1"/>
    </w:lvlOverride>
  </w:num>
  <w:num w:numId="14">
    <w:abstractNumId w:val="15"/>
  </w:num>
  <w:num w:numId="15">
    <w:abstractNumId w:val="19"/>
    <w:lvlOverride w:ilvl="0">
      <w:startOverride w:val="1"/>
    </w:lvlOverride>
  </w:num>
  <w:num w:numId="16">
    <w:abstractNumId w:val="1"/>
  </w:num>
  <w:num w:numId="17">
    <w:abstractNumId w:val="14"/>
  </w:num>
  <w:num w:numId="18">
    <w:abstractNumId w:val="24"/>
  </w:num>
  <w:num w:numId="19">
    <w:abstractNumId w:val="13"/>
  </w:num>
  <w:num w:numId="20">
    <w:abstractNumId w:val="22"/>
  </w:num>
  <w:num w:numId="21">
    <w:abstractNumId w:val="3"/>
  </w:num>
  <w:num w:numId="22">
    <w:abstractNumId w:val="8"/>
  </w:num>
  <w:num w:numId="23">
    <w:abstractNumId w:val="2"/>
  </w:num>
  <w:num w:numId="24">
    <w:abstractNumId w:val="17"/>
  </w:num>
  <w:num w:numId="25">
    <w:abstractNumId w:val="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9"/>
  <w:characterSpacingControl w:val="doNotCompress"/>
  <w:footnotePr>
    <w:footnote w:id="0"/>
    <w:footnote w:id="1"/>
  </w:footnotePr>
  <w:endnotePr>
    <w:endnote w:id="0"/>
    <w:endnote w:id="1"/>
  </w:endnotePr>
  <w:compat>
    <w:useFELayout/>
  </w:compat>
  <w:rsids>
    <w:rsidRoot w:val="0033009C"/>
    <w:rsid w:val="000A7972"/>
    <w:rsid w:val="000B4BE6"/>
    <w:rsid w:val="001164AD"/>
    <w:rsid w:val="001670D6"/>
    <w:rsid w:val="001D7E84"/>
    <w:rsid w:val="00232DA5"/>
    <w:rsid w:val="002E3E57"/>
    <w:rsid w:val="0031119D"/>
    <w:rsid w:val="0033009C"/>
    <w:rsid w:val="003809B4"/>
    <w:rsid w:val="004A1848"/>
    <w:rsid w:val="004A2D0B"/>
    <w:rsid w:val="00592456"/>
    <w:rsid w:val="00672E1B"/>
    <w:rsid w:val="00690CBB"/>
    <w:rsid w:val="006D1DEB"/>
    <w:rsid w:val="00704B71"/>
    <w:rsid w:val="0072039D"/>
    <w:rsid w:val="00730BC2"/>
    <w:rsid w:val="00753403"/>
    <w:rsid w:val="00753E40"/>
    <w:rsid w:val="00774308"/>
    <w:rsid w:val="00791C44"/>
    <w:rsid w:val="00856AD6"/>
    <w:rsid w:val="0086717A"/>
    <w:rsid w:val="00892D75"/>
    <w:rsid w:val="00A91B13"/>
    <w:rsid w:val="00AF72C4"/>
    <w:rsid w:val="00B229BD"/>
    <w:rsid w:val="00B87191"/>
    <w:rsid w:val="00BF3DA4"/>
    <w:rsid w:val="00C6629A"/>
    <w:rsid w:val="00C83AB3"/>
    <w:rsid w:val="00C85173"/>
    <w:rsid w:val="00CE1D03"/>
    <w:rsid w:val="00D438F5"/>
    <w:rsid w:val="00D711B8"/>
    <w:rsid w:val="00DA479E"/>
    <w:rsid w:val="00E24F08"/>
    <w:rsid w:val="00E32784"/>
    <w:rsid w:val="00EE75F5"/>
    <w:rsid w:val="00FB2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09C"/>
    <w:pPr>
      <w:spacing w:after="200" w:line="276" w:lineRule="auto"/>
    </w:pPr>
    <w:rPr>
      <w:rFonts w:eastAsia="Times New Roman"/>
      <w:sz w:val="28"/>
      <w:szCs w:val="28"/>
      <w:lang w:eastAsia="en-US"/>
    </w:rPr>
  </w:style>
  <w:style w:type="paragraph" w:styleId="1">
    <w:name w:val="heading 1"/>
    <w:basedOn w:val="a"/>
    <w:next w:val="a"/>
    <w:link w:val="10"/>
    <w:qFormat/>
    <w:rsid w:val="0033009C"/>
    <w:pPr>
      <w:keepNext/>
      <w:keepLines/>
      <w:spacing w:before="480" w:after="0"/>
      <w:outlineLvl w:val="0"/>
    </w:pPr>
    <w:rPr>
      <w:rFonts w:ascii="Cambria" w:eastAsia="Calibri"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3009C"/>
    <w:rPr>
      <w:rFonts w:ascii="Cambria" w:eastAsia="Calibri" w:hAnsi="Cambria"/>
      <w:b/>
      <w:bCs/>
      <w:color w:val="365F91"/>
      <w:sz w:val="28"/>
      <w:szCs w:val="28"/>
      <w:lang w:val="ru-RU" w:eastAsia="en-US" w:bidi="ar-SA"/>
    </w:rPr>
  </w:style>
  <w:style w:type="character" w:styleId="a3">
    <w:name w:val="Hyperlink"/>
    <w:basedOn w:val="a0"/>
    <w:rsid w:val="0033009C"/>
    <w:rPr>
      <w:rFonts w:cs="Times New Roman"/>
      <w:color w:val="0000FF"/>
      <w:u w:val="single"/>
    </w:rPr>
  </w:style>
  <w:style w:type="paragraph" w:styleId="a4">
    <w:name w:val="header"/>
    <w:basedOn w:val="a"/>
    <w:link w:val="a5"/>
    <w:rsid w:val="0033009C"/>
    <w:pPr>
      <w:tabs>
        <w:tab w:val="center" w:pos="4677"/>
        <w:tab w:val="right" w:pos="9355"/>
      </w:tabs>
      <w:spacing w:after="0" w:line="240" w:lineRule="auto"/>
    </w:pPr>
  </w:style>
  <w:style w:type="character" w:customStyle="1" w:styleId="a5">
    <w:name w:val="Верхний колонтитул Знак"/>
    <w:basedOn w:val="a0"/>
    <w:link w:val="a4"/>
    <w:locked/>
    <w:rsid w:val="0033009C"/>
    <w:rPr>
      <w:sz w:val="28"/>
      <w:szCs w:val="28"/>
      <w:lang w:val="ru-RU" w:eastAsia="en-US" w:bidi="ar-SA"/>
    </w:rPr>
  </w:style>
  <w:style w:type="paragraph" w:styleId="a6">
    <w:name w:val="footer"/>
    <w:basedOn w:val="a"/>
    <w:link w:val="a7"/>
    <w:rsid w:val="0033009C"/>
    <w:pPr>
      <w:tabs>
        <w:tab w:val="center" w:pos="4677"/>
        <w:tab w:val="right" w:pos="9355"/>
      </w:tabs>
      <w:spacing w:after="0" w:line="240" w:lineRule="auto"/>
    </w:pPr>
  </w:style>
  <w:style w:type="character" w:customStyle="1" w:styleId="a7">
    <w:name w:val="Нижний колонтитул Знак"/>
    <w:basedOn w:val="a0"/>
    <w:link w:val="a6"/>
    <w:locked/>
    <w:rsid w:val="0033009C"/>
    <w:rPr>
      <w:sz w:val="28"/>
      <w:szCs w:val="28"/>
      <w:lang w:val="ru-RU" w:eastAsia="en-US" w:bidi="ar-SA"/>
    </w:rPr>
  </w:style>
  <w:style w:type="character" w:styleId="a8">
    <w:name w:val="page number"/>
    <w:basedOn w:val="a0"/>
    <w:rsid w:val="0033009C"/>
    <w:rPr>
      <w:rFonts w:cs="Times New Roman"/>
    </w:rPr>
  </w:style>
  <w:style w:type="character" w:styleId="a9">
    <w:name w:val="Strong"/>
    <w:basedOn w:val="a0"/>
    <w:qFormat/>
    <w:rsid w:val="0033009C"/>
    <w:rPr>
      <w:rFonts w:cs="Times New Roman"/>
      <w:b/>
      <w:bCs/>
    </w:rPr>
  </w:style>
  <w:style w:type="paragraph" w:styleId="aa">
    <w:name w:val="Body Text"/>
    <w:basedOn w:val="a"/>
    <w:link w:val="ab"/>
    <w:semiHidden/>
    <w:rsid w:val="0033009C"/>
    <w:pPr>
      <w:spacing w:after="120"/>
    </w:pPr>
  </w:style>
  <w:style w:type="character" w:customStyle="1" w:styleId="ab">
    <w:name w:val="Основной текст Знак"/>
    <w:basedOn w:val="a0"/>
    <w:link w:val="aa"/>
    <w:semiHidden/>
    <w:locked/>
    <w:rsid w:val="0033009C"/>
    <w:rPr>
      <w:sz w:val="28"/>
      <w:szCs w:val="28"/>
      <w:lang w:val="ru-RU" w:eastAsia="en-US" w:bidi="ar-SA"/>
    </w:rPr>
  </w:style>
  <w:style w:type="paragraph" w:styleId="11">
    <w:name w:val="toc 1"/>
    <w:basedOn w:val="a"/>
    <w:next w:val="a"/>
    <w:autoRedefine/>
    <w:rsid w:val="0033009C"/>
    <w:pPr>
      <w:tabs>
        <w:tab w:val="right" w:leader="dot" w:pos="9345"/>
      </w:tabs>
      <w:spacing w:after="100"/>
    </w:pPr>
  </w:style>
  <w:style w:type="paragraph" w:styleId="ac">
    <w:name w:val="List Paragraph"/>
    <w:basedOn w:val="a"/>
    <w:uiPriority w:val="34"/>
    <w:qFormat/>
    <w:rsid w:val="0033009C"/>
    <w:pPr>
      <w:ind w:left="720"/>
      <w:contextualSpacing/>
    </w:pPr>
    <w:rPr>
      <w:rFonts w:ascii="Calibri" w:eastAsia="Calibri" w:hAnsi="Calibri"/>
      <w:sz w:val="22"/>
      <w:szCs w:val="22"/>
    </w:rPr>
  </w:style>
  <w:style w:type="paragraph" w:customStyle="1" w:styleId="12">
    <w:name w:val="Обычный1"/>
    <w:rsid w:val="0033009C"/>
    <w:pPr>
      <w:snapToGrid w:val="0"/>
      <w:spacing w:before="100" w:after="100"/>
    </w:pPr>
    <w:rPr>
      <w:rFonts w:eastAsia="Times New Roman"/>
      <w:sz w:val="24"/>
    </w:rPr>
  </w:style>
  <w:style w:type="paragraph" w:customStyle="1" w:styleId="Style1">
    <w:name w:val="Style1"/>
    <w:basedOn w:val="a"/>
    <w:rsid w:val="0033009C"/>
    <w:pPr>
      <w:widowControl w:val="0"/>
      <w:autoSpaceDE w:val="0"/>
      <w:autoSpaceDN w:val="0"/>
      <w:adjustRightInd w:val="0"/>
      <w:spacing w:after="0" w:line="240" w:lineRule="auto"/>
    </w:pPr>
    <w:rPr>
      <w:sz w:val="24"/>
      <w:szCs w:val="24"/>
      <w:lang w:eastAsia="ru-RU"/>
    </w:rPr>
  </w:style>
  <w:style w:type="paragraph" w:styleId="ad">
    <w:name w:val="Body Text Indent"/>
    <w:basedOn w:val="a"/>
    <w:link w:val="ae"/>
    <w:rsid w:val="00753E40"/>
    <w:pPr>
      <w:spacing w:after="120" w:line="240" w:lineRule="auto"/>
      <w:ind w:left="283"/>
    </w:pPr>
    <w:rPr>
      <w:sz w:val="24"/>
      <w:szCs w:val="24"/>
      <w:lang w:eastAsia="ru-RU"/>
    </w:rPr>
  </w:style>
  <w:style w:type="character" w:customStyle="1" w:styleId="ae">
    <w:name w:val="Основной текст с отступом Знак"/>
    <w:basedOn w:val="a0"/>
    <w:link w:val="ad"/>
    <w:rsid w:val="00753E40"/>
    <w:rPr>
      <w:rFonts w:eastAsia="Times New Roman"/>
      <w:sz w:val="24"/>
      <w:szCs w:val="24"/>
    </w:rPr>
  </w:style>
  <w:style w:type="paragraph" w:styleId="af">
    <w:name w:val="Balloon Text"/>
    <w:basedOn w:val="a"/>
    <w:link w:val="af0"/>
    <w:rsid w:val="00B229BD"/>
    <w:pPr>
      <w:spacing w:after="0" w:line="240" w:lineRule="auto"/>
    </w:pPr>
    <w:rPr>
      <w:rFonts w:ascii="Tahoma" w:hAnsi="Tahoma" w:cs="Tahoma"/>
      <w:sz w:val="16"/>
      <w:szCs w:val="16"/>
    </w:rPr>
  </w:style>
  <w:style w:type="character" w:customStyle="1" w:styleId="af0">
    <w:name w:val="Текст выноски Знак"/>
    <w:basedOn w:val="a0"/>
    <w:link w:val="af"/>
    <w:rsid w:val="00B229BD"/>
    <w:rPr>
      <w:rFonts w:ascii="Tahoma" w:eastAsia="Times New Roman" w:hAnsi="Tahoma" w:cs="Tahoma"/>
      <w:sz w:val="16"/>
      <w:szCs w:val="16"/>
      <w:lang w:eastAsia="en-US"/>
    </w:rPr>
  </w:style>
  <w:style w:type="table" w:styleId="af1">
    <w:name w:val="Table Grid"/>
    <w:basedOn w:val="a1"/>
    <w:rsid w:val="00DA4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3">
    <w:name w:val="text-3"/>
    <w:basedOn w:val="a"/>
    <w:rsid w:val="00704B71"/>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rksi.ru/library/courses/osnpred/book.db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kuban.ru/uk96/doc/169fz-03.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gistriruisam.ru/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kuban.ru/uk96/doc/169fz-03.html" TargetMode="External"/><Relationship Id="rId5" Type="http://schemas.openxmlformats.org/officeDocument/2006/relationships/webSettings" Target="webSettings.xml"/><Relationship Id="rId15" Type="http://schemas.openxmlformats.org/officeDocument/2006/relationships/hyperlink" Target="http://www.mybiz.ru/" TargetMode="External"/><Relationship Id="rId10" Type="http://schemas.openxmlformats.org/officeDocument/2006/relationships/hyperlink" Target="http://zakon.kuban.ru/nd2/2001-4/76fz-0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etrograd.biz/business_manual/business_1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6127A-0A2E-46B9-9273-A306F2CB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14</Pages>
  <Words>3803</Words>
  <Characters>28032</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ГОУ СПО ТО «Тульский колледж профессиональных технологий и сервиса»</vt:lpstr>
    </vt:vector>
  </TitlesOfParts>
  <Company>ФГОУ СПО ТКПТС</Company>
  <LinksUpToDate>false</LinksUpToDate>
  <CharactersWithSpaces>31772</CharactersWithSpaces>
  <SharedDoc>false</SharedDoc>
  <HLinks>
    <vt:vector size="78" baseType="variant">
      <vt:variant>
        <vt:i4>786512</vt:i4>
      </vt:variant>
      <vt:variant>
        <vt:i4>51</vt:i4>
      </vt:variant>
      <vt:variant>
        <vt:i4>0</vt:i4>
      </vt:variant>
      <vt:variant>
        <vt:i4>5</vt:i4>
      </vt:variant>
      <vt:variant>
        <vt:lpwstr>http://aport.ru/</vt:lpwstr>
      </vt:variant>
      <vt:variant>
        <vt:lpwstr/>
      </vt:variant>
      <vt:variant>
        <vt:i4>7209070</vt:i4>
      </vt:variant>
      <vt:variant>
        <vt:i4>48</vt:i4>
      </vt:variant>
      <vt:variant>
        <vt:i4>0</vt:i4>
      </vt:variant>
      <vt:variant>
        <vt:i4>5</vt:i4>
      </vt:variant>
      <vt:variant>
        <vt:lpwstr>http://www.google.com.ru/;</vt:lpwstr>
      </vt:variant>
      <vt:variant>
        <vt:lpwstr/>
      </vt:variant>
      <vt:variant>
        <vt:i4>7798893</vt:i4>
      </vt:variant>
      <vt:variant>
        <vt:i4>45</vt:i4>
      </vt:variant>
      <vt:variant>
        <vt:i4>0</vt:i4>
      </vt:variant>
      <vt:variant>
        <vt:i4>5</vt:i4>
      </vt:variant>
      <vt:variant>
        <vt:lpwstr>http://www.rambler.ru/;</vt:lpwstr>
      </vt:variant>
      <vt:variant>
        <vt:lpwstr/>
      </vt:variant>
      <vt:variant>
        <vt:i4>3735664</vt:i4>
      </vt:variant>
      <vt:variant>
        <vt:i4>42</vt:i4>
      </vt:variant>
      <vt:variant>
        <vt:i4>0</vt:i4>
      </vt:variant>
      <vt:variant>
        <vt:i4>5</vt:i4>
      </vt:variant>
      <vt:variant>
        <vt:lpwstr>http://www.yandex.ru/;</vt:lpwstr>
      </vt:variant>
      <vt:variant>
        <vt:lpwstr/>
      </vt:variant>
      <vt:variant>
        <vt:i4>786512</vt:i4>
      </vt:variant>
      <vt:variant>
        <vt:i4>39</vt:i4>
      </vt:variant>
      <vt:variant>
        <vt:i4>0</vt:i4>
      </vt:variant>
      <vt:variant>
        <vt:i4>5</vt:i4>
      </vt:variant>
      <vt:variant>
        <vt:lpwstr>http://aport.ru/</vt:lpwstr>
      </vt:variant>
      <vt:variant>
        <vt:lpwstr/>
      </vt:variant>
      <vt:variant>
        <vt:i4>7209070</vt:i4>
      </vt:variant>
      <vt:variant>
        <vt:i4>36</vt:i4>
      </vt:variant>
      <vt:variant>
        <vt:i4>0</vt:i4>
      </vt:variant>
      <vt:variant>
        <vt:i4>5</vt:i4>
      </vt:variant>
      <vt:variant>
        <vt:lpwstr>http://www.google.com.ru/;</vt:lpwstr>
      </vt:variant>
      <vt:variant>
        <vt:lpwstr/>
      </vt:variant>
      <vt:variant>
        <vt:i4>7798893</vt:i4>
      </vt:variant>
      <vt:variant>
        <vt:i4>33</vt:i4>
      </vt:variant>
      <vt:variant>
        <vt:i4>0</vt:i4>
      </vt:variant>
      <vt:variant>
        <vt:i4>5</vt:i4>
      </vt:variant>
      <vt:variant>
        <vt:lpwstr>http://www.rambler.ru/;</vt:lpwstr>
      </vt:variant>
      <vt:variant>
        <vt:lpwstr/>
      </vt:variant>
      <vt:variant>
        <vt:i4>3735664</vt:i4>
      </vt:variant>
      <vt:variant>
        <vt:i4>30</vt:i4>
      </vt:variant>
      <vt:variant>
        <vt:i4>0</vt:i4>
      </vt:variant>
      <vt:variant>
        <vt:i4>5</vt:i4>
      </vt:variant>
      <vt:variant>
        <vt:lpwstr>http://www.yandex.ru/;</vt:lpwstr>
      </vt:variant>
      <vt:variant>
        <vt:lpwstr/>
      </vt:variant>
      <vt:variant>
        <vt:i4>1769530</vt:i4>
      </vt:variant>
      <vt:variant>
        <vt:i4>26</vt:i4>
      </vt:variant>
      <vt:variant>
        <vt:i4>0</vt:i4>
      </vt:variant>
      <vt:variant>
        <vt:i4>5</vt:i4>
      </vt:variant>
      <vt:variant>
        <vt:lpwstr/>
      </vt:variant>
      <vt:variant>
        <vt:lpwstr>_Toc399522223</vt:lpwstr>
      </vt:variant>
      <vt:variant>
        <vt:i4>1769530</vt:i4>
      </vt:variant>
      <vt:variant>
        <vt:i4>20</vt:i4>
      </vt:variant>
      <vt:variant>
        <vt:i4>0</vt:i4>
      </vt:variant>
      <vt:variant>
        <vt:i4>5</vt:i4>
      </vt:variant>
      <vt:variant>
        <vt:lpwstr/>
      </vt:variant>
      <vt:variant>
        <vt:lpwstr>_Toc399522222</vt:lpwstr>
      </vt:variant>
      <vt:variant>
        <vt:i4>1769530</vt:i4>
      </vt:variant>
      <vt:variant>
        <vt:i4>14</vt:i4>
      </vt:variant>
      <vt:variant>
        <vt:i4>0</vt:i4>
      </vt:variant>
      <vt:variant>
        <vt:i4>5</vt:i4>
      </vt:variant>
      <vt:variant>
        <vt:lpwstr/>
      </vt:variant>
      <vt:variant>
        <vt:lpwstr>_Toc399522221</vt:lpwstr>
      </vt:variant>
      <vt:variant>
        <vt:i4>1769530</vt:i4>
      </vt:variant>
      <vt:variant>
        <vt:i4>8</vt:i4>
      </vt:variant>
      <vt:variant>
        <vt:i4>0</vt:i4>
      </vt:variant>
      <vt:variant>
        <vt:i4>5</vt:i4>
      </vt:variant>
      <vt:variant>
        <vt:lpwstr/>
      </vt:variant>
      <vt:variant>
        <vt:lpwstr>_Toc399522220</vt:lpwstr>
      </vt:variant>
      <vt:variant>
        <vt:i4>1572922</vt:i4>
      </vt:variant>
      <vt:variant>
        <vt:i4>2</vt:i4>
      </vt:variant>
      <vt:variant>
        <vt:i4>0</vt:i4>
      </vt:variant>
      <vt:variant>
        <vt:i4>5</vt:i4>
      </vt:variant>
      <vt:variant>
        <vt:lpwstr/>
      </vt:variant>
      <vt:variant>
        <vt:lpwstr>_Toc399522219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ТО «Тульский колледж профессиональных технологий и сервиса»</dc:title>
  <dc:creator>ИПО</dc:creator>
  <cp:lastModifiedBy>Admin</cp:lastModifiedBy>
  <cp:revision>7</cp:revision>
  <cp:lastPrinted>2014-09-26T16:16:00Z</cp:lastPrinted>
  <dcterms:created xsi:type="dcterms:W3CDTF">2015-03-10T20:34:00Z</dcterms:created>
  <dcterms:modified xsi:type="dcterms:W3CDTF">2025-02-04T08:41:00Z</dcterms:modified>
</cp:coreProperties>
</file>