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11" w:rsidRDefault="00433611" w:rsidP="00DA1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Деловая игра «Экономика в мире»</w:t>
      </w:r>
    </w:p>
    <w:p w:rsidR="00433611" w:rsidRDefault="00433611" w:rsidP="00DA1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A1DD0" w:rsidRPr="00DA1DD0" w:rsidRDefault="00DA1DD0" w:rsidP="00DA1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мероприятия</w:t>
      </w:r>
    </w:p>
    <w:p w:rsidR="00DA1DD0" w:rsidRPr="00433611" w:rsidRDefault="00DA1DD0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43361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Вступительное слово преподавателя: 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4336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Экономика – 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очень важная и интересная наука. Наука о правилах хозяйствования возникла очень и очень давно, хотя и не имела такого термина.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Издавна люди вели хозяйственную деятельность, создавали свои законы ведения хозяйства, считали затраты, вводили пропорции обмена, устанавливали цены на продукцию и т. д. Слово «экономика» имеет древнегреческое происхождение. В переводе означает «свод правил и законов хозяйствования». Становление экономики как науки ассоциируется с трудами древнегреческого мыслителя Аристотеля (4 век до нашей эры). Именно он выделил экономику как науку о рациональном ведении домашнего хозяйства.  В трудах древнегреческих мыслителей встречаются рассуждения о монете, о сущности цены и пропорций обмена, имеются зачатки теорий стоимости. Позже значение этого термина было значительно расширено и в наши дни под экономикой понимают управление </w:t>
      </w:r>
      <w:proofErr w:type="gram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хозяйством</w:t>
      </w:r>
      <w:proofErr w:type="gram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семьи, фирмы, так и государства, мира в целом.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Экономика важная и очень интересная наука. Экономические знания и мышления – это требования сегодняшнего времени. Сталкиваясь с экономическими отношениями в ежеминутно меняющемся мире, только с помощью экономических знаний можно ответить на вопросы: «Как заработать деньги и разумно их потратить? По каким экономическим законам живет общество? Как можно организовать свое предприятие и что для этого необходимо? И т.д.»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 нашей викторине мы с вами, как в калейдоскопе, когда при каждом повороте складывается новый рисунок, будем рассматривать экономику на разных этапах, узнаем много нового, интересного о данной науке и закрепим свои знания, разгадывая кроссворд, по всей пройденному материалу.</w:t>
      </w:r>
    </w:p>
    <w:p w:rsidR="00DA1DD0" w:rsidRPr="00DA1DD0" w:rsidRDefault="00DA1DD0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А теперь я представлю наше уважаемое жюри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33611" w:rsidRPr="00433611" w:rsidRDefault="00DA1DD0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Жюри готово, команды готовы – можно приступать.</w:t>
      </w:r>
      <w:r w:rsidR="004336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Всего 3 этапа. Каждый может показать себя, но победу принесет лучший!!!</w:t>
      </w:r>
    </w:p>
    <w:p w:rsidR="00DA1DD0" w:rsidRDefault="00DA1DD0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первый этап называется «Экономика в сказках»</w:t>
      </w:r>
      <w:r w:rsidR="004336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Даже сказки можно связать с экономикой.</w:t>
      </w: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Pr="00DA1DD0" w:rsidRDefault="00433611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</w:p>
    <w:p w:rsidR="00DA1DD0" w:rsidRPr="00DA1DD0" w:rsidRDefault="00DA1DD0" w:rsidP="00433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ПЕРВЫЙ ЭТАП – «ЭКОНОМИКА В СКАЗКАХ</w:t>
      </w: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DA1DD0" w:rsidRDefault="00DA1DD0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Одна правильно угаданная сказка – 1 балл, получает команда первой поднявшая карточку.</w:t>
      </w:r>
    </w:p>
    <w:p w:rsidR="00433611" w:rsidRPr="00DA1DD0" w:rsidRDefault="00433611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</w:p>
    <w:p w:rsidR="00DA1DD0" w:rsidRPr="00DA1DD0" w:rsidRDefault="00DA1DD0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1.Международные отношения.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Делегация работников торговли, возвращаясь с международной ярмарки, нанесла визит правительству небольшого островного государства. Встреча прошла в теплой, дружеской обстановке.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Ответ: А.С. Пушкин «Сказка о царе </w:t>
      </w:r>
      <w:proofErr w:type="spell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Салтане</w:t>
      </w:r>
      <w:proofErr w:type="spell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2.На страже отечества.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Правительство намерено сократить расходы </w:t>
      </w:r>
      <w:proofErr w:type="spell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военно</w:t>
      </w:r>
      <w:proofErr w:type="spell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промышленного комплекса, купив биологический наблюдательный прибор, реагирующий на приближающегося неприятеля.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А.С. Пушкин «Сказка о золотом петушке»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3.Вести из российской глубинки.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российской провинции пенсионер С. нашел оригинальный способ улучшения материального положения своей супруги. К сожалению, непомерные запросы </w:t>
      </w:r>
      <w:proofErr w:type="gram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последней</w:t>
      </w:r>
      <w:proofErr w:type="gram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привели к плачевным результатам.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А.С. Пушкин «Сказка о золотой рыбке»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4.О налогах.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Местный священник организовал отдел налоговой полиции, единственный работник которой проследил за своевременной сдачей налога у самой неорганизованной части населения.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Ответ: А.С. Пушкин «Сказка о попе и работнике его </w:t>
      </w:r>
      <w:proofErr w:type="spell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Балде</w:t>
      </w:r>
      <w:proofErr w:type="spell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5.Внимание!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продаже появились фальсифицированные фрукты, употребление которых приводит к негативным последствиям, таким, как продолжительный летаргический сон.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Прежде, чем приобретать фрукты, требуйте сертификат соответствия и лицензию на право торговли.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А.С. Пушкин «Сказка о мертвой царевне и семи богатырях»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6.Проблемы молодежи.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Социологический опрос молодых девушек показал, что одна треть опрошенных решила сделать карьеру в области общественного питания, одна треть – посвятить себя ткацкому делу, остальные же надеются на удачное замужество.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Ответ: А.С. Пушкин «Сказка о царе </w:t>
      </w:r>
      <w:proofErr w:type="spell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Салтане</w:t>
      </w:r>
      <w:proofErr w:type="spell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7.Сказка, в которой опровергается утверждение, что деньги на дороге не валяются.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К.И. Чуковский «Муха – цокотуха»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8.Сказка, в которой доказывается, что деньги в землю надо вкладывать с умом.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А.Н. Толстой «Золотой ключик или приключения Буратино»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 этап закончен. Жюри подводит итоги</w:t>
      </w: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 это время конкурс для болельщиков: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Задания на смекалку: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1.Два землекопа выкапывают 2 метра за 2 часа. Сколько землекопов за 5 часов работы выкопают 5 метров канавы? (два землекопа).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2.Два отца и два сына поймали 3-х зайцев, а досталось каждому по одному. Как это могло случиться? (Принимали участие в ловле дед, отец и сын).</w:t>
      </w: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A1DD0" w:rsidRPr="00DA1DD0" w:rsidRDefault="00DA1DD0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ВНИМАНИЕ! ЧЕРНЫЙ ЯЩИК!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Вопрос: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то, что лежит в черном ящике можно купить, а затем продать с прибылью. Если у вас их будет много, вы можете стать владельцем магазина, фабрики, предприятия. Что это? (Акция)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Команда, ответившая правильно на вопрос, получает 2 балла.</w:t>
      </w:r>
    </w:p>
    <w:p w:rsidR="00DA1DD0" w:rsidRDefault="00DA1DD0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Pr="00DA1DD0" w:rsidRDefault="00433611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</w:p>
    <w:p w:rsidR="00DA1DD0" w:rsidRPr="00433611" w:rsidRDefault="00DA1DD0" w:rsidP="00433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u w:val="single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Второй этап - «ЭКОНОМИКА В ИСТОРИИ»</w:t>
      </w:r>
    </w:p>
    <w:p w:rsidR="00DA1DD0" w:rsidRDefault="00DA1DD0" w:rsidP="00DA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Один правильно угаданный вопрос – 1 балл, получает команда первой поднявшая карточку.</w:t>
      </w:r>
    </w:p>
    <w:p w:rsidR="00433611" w:rsidRPr="00DA1DD0" w:rsidRDefault="00433611" w:rsidP="00DA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Как-то раз в Судане ученый-этнограф </w:t>
      </w:r>
      <w:proofErr w:type="spell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Лотар-Штайн</w:t>
      </w:r>
      <w:proofErr w:type="spell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спросил у одного </w:t>
      </w:r>
      <w:proofErr w:type="gram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бедуина</w:t>
      </w:r>
      <w:proofErr w:type="gram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какому случаю устраивают обычно верблюжьи бега. Бедуин шутливо ответил, </w:t>
      </w:r>
      <w:proofErr w:type="gram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proofErr w:type="gram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 верблюжьи бега устраиваются тогда, когда в районе, где расположено племя, появляется новый человек. В это время обычно лишь можно увидеть тучи пыли, потому что каждый стремиться </w:t>
      </w:r>
      <w:proofErr w:type="gram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поскорее</w:t>
      </w:r>
      <w:proofErr w:type="gram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умчаться на своем быстром верблюде. Чем же занимался этот человек, наводящий ужас на бедуинов?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Был сборщиком налогов.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Венеции в Х</w:t>
      </w:r>
      <w:proofErr w:type="gram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веке осуществлялись сделки: венецианцы предоставляли торговцам и владельцам торговых судов очень дорогие по тем временам якоря. По окончании плавания «чугунные ценности» возвращались к своим владельцам. Как вы назовете такие сделки?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Ответ: Аренда.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Древнеримский архитектор </w:t>
      </w:r>
      <w:proofErr w:type="spell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Ветрувий</w:t>
      </w:r>
      <w:proofErr w:type="spell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определял это как «цену истекшего года». В частности, оценивая здание кирпичной кладки, он предполагал уменьшить его стоимость на одну восьмидесятую часть его первоначальной стоимости. Какому экономическому понятию дано определение в этом примере?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Амортизация.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налоги возникли в средние века и скоро выделились из многочисленных, подчас весьма грубых видов обложения, в налоги, играющие ведущую роль. Наиболее широко они были распространены в Голландии, где применялись еще в Х1У веке. В Австралии в 1438 году они составляли около 40% всех доходов. В середине ХУ11 века под этим названием они перешли в Англию. В 1734 году в Англии актом Парламента эти налоги были установлены на пиво, французское вино, табак, а потом и на другие виды продуктов. Как называются эти налоги?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Акцизы.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1986 году в Екатеринбурге один крестьянин построил большой дом из бревен. Затем обставил его деревянной мебелью, обложил со всех сторон поленьями, облил керосином и поджег перед толпой. В результате этого он очень разбогател. Попробуйте догадаться – что произошло?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Ответ: Он изобрел противопожарный раствор. Пропитанное им дерево становилось негорючим. Построил и поджег дом на </w:t>
      </w:r>
      <w:proofErr w:type="spell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торгово</w:t>
      </w:r>
      <w:proofErr w:type="spell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–п</w:t>
      </w:r>
      <w:proofErr w:type="gramEnd"/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ромышленной выставке, сделав прекрасную рекламу своему изобретению.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Каким длинным (15 букв) словом мы сегодня называем человека, которого А.С. Пушкин в романе «Евгений Онегин» определил так «дитя расчета и отваги».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Предприниматель.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Второй этап закончен. Жюри подводит итоги.</w:t>
      </w: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 для болельщиков: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Составить экономические термины из следующего: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ДЕНЬ, КИР, ВА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ТА, РЫ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ЛЮ, РЕК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МА, БАН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НОК, ГИ, ЛА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Деньги, рынок, реклама, валюта, банкир</w:t>
      </w: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ВНИМАНИЕ! ЧЕРНЫЙ ЯЩИК!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продукте, что лежит в ящике, экономисты говорят: «Это умение продать одну картофелину по цене килограмма». Что находится в черном ящике? (Чипсы)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Команда, ответившая правильно на вопрос, получает 2 балла.</w:t>
      </w: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A1DD0" w:rsidRPr="00433611" w:rsidRDefault="00DA1DD0" w:rsidP="00433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u w:val="single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Третий этап - ДЕНЕЖНАЯ ЭКОНОМИКА</w:t>
      </w:r>
    </w:p>
    <w:p w:rsidR="00DA1DD0" w:rsidRDefault="00DA1DD0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A1D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Один правильно угаданный вопрос – 1 балл, получает команда первой поднявшая карточку.</w:t>
      </w:r>
    </w:p>
    <w:p w:rsidR="00433611" w:rsidRPr="00DA1DD0" w:rsidRDefault="00433611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без него не бывает, ему ее не хватает, она его бережет. О какой паре идет речь?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Рубль и копейка (копейка рубль бережет).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начале 17 века в России установилась стабильная единая монета и получила свое название потому, что на ней был отпечатан всадник с копьем. Как называется эта монета?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Копейка.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Древнем Риме этих служащих ценили так высоко, что даже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освобождали от налогов. Главным орудием их труда были крепкие зубы. Чем же занимались эти люди?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Выявляли фальшивые монеты.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</w:t>
      </w: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первую 100 рублевую купюру в России народ ласково называл «Катенькой»?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При Екатерине 11 появились первые бумажные деньги с ее изображением.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этап закончен. Подведение итогов.</w:t>
      </w: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3611" w:rsidRPr="00433611" w:rsidRDefault="00433611" w:rsidP="00DA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433611" w:rsidRPr="00433611" w:rsidRDefault="00DA1DD0" w:rsidP="0043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81818"/>
          <w:sz w:val="28"/>
          <w:szCs w:val="28"/>
          <w:u w:val="single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aps/>
          <w:color w:val="181818"/>
          <w:sz w:val="28"/>
          <w:szCs w:val="28"/>
          <w:u w:val="single"/>
          <w:lang w:eastAsia="ru-RU"/>
        </w:rPr>
        <w:t>По</w:t>
      </w:r>
      <w:r w:rsidR="00433611">
        <w:rPr>
          <w:rFonts w:ascii="Times New Roman" w:eastAsia="Times New Roman" w:hAnsi="Times New Roman" w:cs="Times New Roman"/>
          <w:b/>
          <w:caps/>
          <w:color w:val="181818"/>
          <w:sz w:val="28"/>
          <w:szCs w:val="28"/>
          <w:u w:val="single"/>
          <w:lang w:eastAsia="ru-RU"/>
        </w:rPr>
        <w:t>дведение заключительных итогов</w:t>
      </w:r>
    </w:p>
    <w:p w:rsidR="00DA1DD0" w:rsidRPr="00433611" w:rsidRDefault="00DA1DD0" w:rsidP="004336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lang w:eastAsia="ru-RU"/>
        </w:rPr>
      </w:pPr>
      <w:r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Жюри подводит итоги,</w:t>
      </w:r>
      <w:r w:rsid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озвучивает общее количество баллов. Н</w:t>
      </w:r>
      <w:r w:rsidR="00433611" w:rsidRPr="004336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аграждение победителей!!!</w:t>
      </w:r>
    </w:p>
    <w:p w:rsidR="00DA1DD0" w:rsidRPr="00DA1DD0" w:rsidRDefault="00DA1DD0" w:rsidP="00DA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A1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5EBD" w:rsidRDefault="00CE5EBD"/>
    <w:sectPr w:rsidR="00CE5EBD" w:rsidSect="00CE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A1DD0"/>
    <w:rsid w:val="002C699C"/>
    <w:rsid w:val="00433611"/>
    <w:rsid w:val="00CE5EBD"/>
    <w:rsid w:val="00D42B6E"/>
    <w:rsid w:val="00DA1DD0"/>
    <w:rsid w:val="00F1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1251</Words>
  <Characters>7133</Characters>
  <Application>Microsoft Office Word</Application>
  <DocSecurity>0</DocSecurity>
  <Lines>59</Lines>
  <Paragraphs>16</Paragraphs>
  <ScaleCrop>false</ScaleCrop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2024-06-01T08:58:00Z</dcterms:created>
  <dcterms:modified xsi:type="dcterms:W3CDTF">2024-11-12T10:50:00Z</dcterms:modified>
</cp:coreProperties>
</file>