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B87EF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Толкачева Елена Валерьевна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B87EF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DF2C34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>в номинации «Лучшая разработка</w:t>
      </w:r>
      <w:r w:rsidR="00B87EF7">
        <w:rPr>
          <w:b/>
          <w:bCs/>
          <w:color w:val="0033CC"/>
          <w:shd w:val="clear" w:color="auto" w:fill="FFFFFF"/>
        </w:rPr>
        <w:t xml:space="preserve"> компьютерного</w:t>
      </w:r>
      <w:r w:rsidRPr="00DF2C34">
        <w:rPr>
          <w:b/>
          <w:bCs/>
          <w:color w:val="0033CC"/>
          <w:shd w:val="clear" w:color="auto" w:fill="FFFFFF"/>
        </w:rPr>
        <w:t xml:space="preserve"> урока»</w:t>
      </w:r>
    </w:p>
    <w:p w:rsidR="00E346D9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с </w:t>
      </w:r>
      <w:r w:rsidR="00165149">
        <w:rPr>
          <w:b/>
          <w:bCs/>
          <w:color w:val="0033CC"/>
          <w:shd w:val="clear" w:color="auto" w:fill="FFFFFF"/>
        </w:rPr>
        <w:t>методичес</w:t>
      </w:r>
      <w:r w:rsidR="00B87EF7">
        <w:rPr>
          <w:b/>
          <w:bCs/>
          <w:color w:val="0033CC"/>
          <w:shd w:val="clear" w:color="auto" w:fill="FFFFFF"/>
        </w:rPr>
        <w:t>кой разработкой для проведения занятия</w:t>
      </w:r>
      <w:r w:rsidR="00165149">
        <w:rPr>
          <w:b/>
          <w:bCs/>
          <w:color w:val="0033CC"/>
          <w:shd w:val="clear" w:color="auto" w:fill="FFFFFF"/>
        </w:rPr>
        <w:t xml:space="preserve"> </w:t>
      </w:r>
    </w:p>
    <w:p w:rsidR="00105A99" w:rsidRPr="00DF2C34" w:rsidRDefault="000B6885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 </w:t>
      </w:r>
      <w:r w:rsidR="00B87EF7">
        <w:rPr>
          <w:b/>
          <w:bCs/>
          <w:color w:val="0033CC"/>
          <w:shd w:val="clear" w:color="auto" w:fill="FFFFFF"/>
        </w:rPr>
        <w:t>по теме</w:t>
      </w:r>
    </w:p>
    <w:p w:rsidR="00956D1C" w:rsidRDefault="00E87D43" w:rsidP="0043618D">
      <w:pPr>
        <w:jc w:val="center"/>
        <w:rPr>
          <w:b/>
          <w:bCs/>
          <w:color w:val="0033CC"/>
          <w:shd w:val="clear" w:color="auto" w:fill="FFFFFF"/>
          <w:lang w:val="en-US"/>
        </w:rPr>
      </w:pPr>
      <w:r w:rsidRPr="00B87EF7">
        <w:rPr>
          <w:b/>
          <w:bCs/>
          <w:color w:val="0033CC"/>
          <w:shd w:val="clear" w:color="auto" w:fill="FFFFFF"/>
        </w:rPr>
        <w:t>«</w:t>
      </w:r>
      <w:r w:rsidR="00B87EF7">
        <w:rPr>
          <w:b/>
          <w:bCs/>
          <w:color w:val="0033CC"/>
          <w:shd w:val="clear" w:color="auto" w:fill="FFFFFF"/>
        </w:rPr>
        <w:t xml:space="preserve">Абсолютная и относительная адресация </w:t>
      </w:r>
    </w:p>
    <w:p w:rsidR="000B6885" w:rsidRPr="00B87EF7" w:rsidRDefault="00B87EF7" w:rsidP="0043618D">
      <w:pPr>
        <w:jc w:val="center"/>
        <w:rPr>
          <w:b/>
          <w:bCs/>
          <w:color w:val="0033CC"/>
          <w:shd w:val="clear" w:color="auto" w:fill="FFFFFF"/>
        </w:rPr>
      </w:pPr>
      <w:r>
        <w:rPr>
          <w:b/>
          <w:bCs/>
          <w:color w:val="0033CC"/>
          <w:shd w:val="clear" w:color="auto" w:fill="FFFFFF"/>
        </w:rPr>
        <w:t xml:space="preserve">в электронных таблицах </w:t>
      </w:r>
      <w:r w:rsidR="00956D1C">
        <w:rPr>
          <w:b/>
          <w:bCs/>
          <w:color w:val="0033CC"/>
          <w:shd w:val="clear" w:color="auto" w:fill="FFFFFF"/>
          <w:lang w:val="en-US"/>
        </w:rPr>
        <w:t>MS</w:t>
      </w:r>
      <w:r w:rsidR="00956D1C" w:rsidRPr="00956D1C">
        <w:rPr>
          <w:b/>
          <w:bCs/>
          <w:color w:val="0033CC"/>
          <w:shd w:val="clear" w:color="auto" w:fill="FFFFFF"/>
        </w:rPr>
        <w:t xml:space="preserve"> </w:t>
      </w:r>
      <w:r w:rsidR="00956D1C">
        <w:rPr>
          <w:b/>
          <w:bCs/>
          <w:color w:val="0033CC"/>
          <w:shd w:val="clear" w:color="auto" w:fill="FFFFFF"/>
          <w:lang w:val="en-US"/>
        </w:rPr>
        <w:t>EXCEL</w:t>
      </w:r>
      <w:r w:rsidR="000B6885" w:rsidRPr="00B87EF7">
        <w:rPr>
          <w:b/>
          <w:bCs/>
          <w:color w:val="0033CC"/>
          <w:shd w:val="clear" w:color="auto" w:fill="FFFFFF"/>
        </w:rPr>
        <w:t xml:space="preserve">» 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4"/>
          <w:szCs w:val="24"/>
        </w:rPr>
      </w:pPr>
    </w:p>
    <w:p w:rsidR="00E559DF" w:rsidRPr="00956D1C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  <w:lang w:val="en-US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956D1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65149"/>
    <w:rsid w:val="0018247C"/>
    <w:rsid w:val="001B13B8"/>
    <w:rsid w:val="002156B9"/>
    <w:rsid w:val="00224CCD"/>
    <w:rsid w:val="00264D1E"/>
    <w:rsid w:val="002B254A"/>
    <w:rsid w:val="002E22B8"/>
    <w:rsid w:val="002E5138"/>
    <w:rsid w:val="003A5DED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50164"/>
    <w:rsid w:val="00870B62"/>
    <w:rsid w:val="00895AC3"/>
    <w:rsid w:val="008F11D3"/>
    <w:rsid w:val="00924B75"/>
    <w:rsid w:val="0093473F"/>
    <w:rsid w:val="00950F85"/>
    <w:rsid w:val="00956D1C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C14741"/>
    <w:rsid w:val="00C60A54"/>
    <w:rsid w:val="00C66FE7"/>
    <w:rsid w:val="00CA2B1A"/>
    <w:rsid w:val="00CB71C7"/>
    <w:rsid w:val="00D226D6"/>
    <w:rsid w:val="00DA692C"/>
    <w:rsid w:val="00DE7E8A"/>
    <w:rsid w:val="00DF2C34"/>
    <w:rsid w:val="00E16A23"/>
    <w:rsid w:val="00E32C86"/>
    <w:rsid w:val="00E346D9"/>
    <w:rsid w:val="00E4348A"/>
    <w:rsid w:val="00E559DF"/>
    <w:rsid w:val="00E70599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11</cp:revision>
  <dcterms:created xsi:type="dcterms:W3CDTF">2017-05-15T06:56:00Z</dcterms:created>
  <dcterms:modified xsi:type="dcterms:W3CDTF">2018-04-19T07:37:00Z</dcterms:modified>
</cp:coreProperties>
</file>