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776DF5" w:rsidRDefault="00776DF5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776DF5" w:rsidRDefault="00776DF5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776DF5" w:rsidRDefault="00776DF5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776DF5" w:rsidRDefault="00776DF5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776DF5" w:rsidRDefault="00776DF5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776DF5" w:rsidRPr="00BF6A21" w:rsidRDefault="00776DF5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F6A21">
        <w:rPr>
          <w:rFonts w:ascii="Times New Roman" w:eastAsia="Calibri" w:hAnsi="Times New Roman" w:cs="Times New Roman"/>
          <w:color w:val="000000"/>
          <w:sz w:val="32"/>
          <w:szCs w:val="32"/>
        </w:rPr>
        <w:t>Рабочая программа учебной дисциплины</w:t>
      </w:r>
      <w:r w:rsidRPr="00BF6A21">
        <w:rPr>
          <w:rFonts w:ascii="Times New Roman" w:eastAsia="Calibri" w:hAnsi="Times New Roman" w:cs="Times New Roman"/>
          <w:vanish/>
          <w:color w:val="000000"/>
          <w:sz w:val="32"/>
          <w:szCs w:val="32"/>
        </w:rPr>
        <w:t>прграмма учебной дисци</w:t>
      </w: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bidi="en-US"/>
        </w:rPr>
      </w:pPr>
      <w:r w:rsidRPr="00BF6A21">
        <w:rPr>
          <w:rFonts w:ascii="Times New Roman" w:eastAsia="Calibri" w:hAnsi="Times New Roman" w:cs="Times New Roman"/>
          <w:color w:val="000000"/>
          <w:sz w:val="32"/>
          <w:szCs w:val="32"/>
        </w:rPr>
        <w:t>Химия</w:t>
      </w:r>
    </w:p>
    <w:p w:rsidR="00BF6A21" w:rsidRPr="00BF6A21" w:rsidRDefault="00BF6A21" w:rsidP="00BF6A21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bidi="en-US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BF6A21" w:rsidRDefault="00BF6A21" w:rsidP="00BF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776DF5" w:rsidRDefault="00776DF5" w:rsidP="00BF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776DF5" w:rsidRDefault="00776DF5" w:rsidP="00BF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776DF5" w:rsidRDefault="00776DF5" w:rsidP="00BF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776DF5" w:rsidRDefault="00776DF5" w:rsidP="00BF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776DF5" w:rsidRDefault="00776DF5" w:rsidP="00BF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776DF5" w:rsidRDefault="00776DF5" w:rsidP="00BF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776DF5" w:rsidRDefault="00776DF5" w:rsidP="00BF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776DF5" w:rsidRDefault="00776DF5" w:rsidP="00BF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776DF5" w:rsidRDefault="00776DF5" w:rsidP="00BF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776DF5" w:rsidRDefault="00776DF5" w:rsidP="00BF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776DF5" w:rsidRDefault="00776DF5" w:rsidP="00BF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776DF5" w:rsidRDefault="00776DF5" w:rsidP="00BF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776DF5" w:rsidRPr="00BF6A21" w:rsidRDefault="00776DF5" w:rsidP="00BF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BF6A21" w:rsidRPr="00BF6A21" w:rsidRDefault="00776DF5" w:rsidP="00BF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ОДОЕВ </w:t>
      </w:r>
      <w:r w:rsidR="00153417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2017</w:t>
      </w:r>
      <w:r w:rsidR="00BF6A21" w:rsidRPr="00BF6A21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г.</w:t>
      </w: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195CFF" w:rsidRDefault="00195CFF" w:rsidP="00195CFF">
      <w:pPr>
        <w:tabs>
          <w:tab w:val="left" w:pos="6330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СОГЛАСОВАНО</w:t>
      </w:r>
      <w:r w:rsidR="00037A69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УТВЕРЖДАЮ:</w:t>
      </w:r>
    </w:p>
    <w:p w:rsidR="00195CFF" w:rsidRDefault="00E5544D" w:rsidP="00195CFF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Протокол №1 от</w:t>
      </w:r>
      <w:r w:rsidR="006875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CD0A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 08 2017</w:t>
      </w:r>
      <w:r w:rsidR="00195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</w:t>
      </w:r>
      <w:r w:rsidR="00195CFF">
        <w:rPr>
          <w:rFonts w:ascii="Times New Roman" w:eastAsia="Calibri" w:hAnsi="Times New Roman" w:cs="Times New Roman"/>
          <w:color w:val="000000"/>
          <w:sz w:val="28"/>
          <w:szCs w:val="28"/>
        </w:rPr>
        <w:t>Зав. Одоевским  отделением</w:t>
      </w:r>
    </w:p>
    <w:p w:rsidR="00195CFF" w:rsidRDefault="00195CFF" w:rsidP="00195CFF">
      <w:pPr>
        <w:tabs>
          <w:tab w:val="left" w:pos="5880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Методист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_________</w:t>
      </w:r>
      <w:r w:rsidR="00E5544D">
        <w:rPr>
          <w:rFonts w:ascii="Times New Roman" w:eastAsia="Calibri" w:hAnsi="Times New Roman" w:cs="Times New Roman"/>
          <w:color w:val="000000"/>
          <w:sz w:val="28"/>
          <w:szCs w:val="28"/>
        </w:rPr>
        <w:t>Е. И. Рогова</w:t>
      </w:r>
    </w:p>
    <w:p w:rsidR="00776DF5" w:rsidRDefault="00CD0A8B" w:rsidP="00195CFF">
      <w:pPr>
        <w:tabs>
          <w:tab w:val="left" w:pos="5880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_______________И.В. Корнева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«31</w:t>
      </w:r>
      <w:r w:rsidR="003747E4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6875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08 2017 </w:t>
      </w:r>
      <w:r w:rsidR="00195CFF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</w:p>
    <w:p w:rsidR="00776DF5" w:rsidRDefault="00776DF5" w:rsidP="00BF6A21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76DF5" w:rsidRPr="00BF6A21" w:rsidRDefault="00776DF5" w:rsidP="00BF6A21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6A21" w:rsidRPr="00153417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BF6A2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Рабочая программа учебной дисциплины   разработана  на основе  Федерального Государственного образовательного стандарта (ФГОС) по профессии  среднего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профессионального образования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Start"/>
      <w:r w:rsidR="00153417" w:rsidRPr="00153417">
        <w:rPr>
          <w:i/>
          <w:sz w:val="24"/>
          <w:szCs w:val="24"/>
        </w:rPr>
        <w:t xml:space="preserve"> </w:t>
      </w:r>
      <w:r w:rsidR="00153417" w:rsidRPr="00153417">
        <w:rPr>
          <w:sz w:val="24"/>
          <w:szCs w:val="24"/>
        </w:rPr>
        <w:t>)</w:t>
      </w:r>
      <w:proofErr w:type="gramEnd"/>
      <w:r w:rsidR="00153417" w:rsidRPr="00153417">
        <w:rPr>
          <w:sz w:val="24"/>
          <w:szCs w:val="24"/>
        </w:rPr>
        <w:t xml:space="preserve">    </w:t>
      </w:r>
      <w:r w:rsidR="00153417" w:rsidRPr="00153417">
        <w:rPr>
          <w:rFonts w:ascii="Times New Roman" w:hAnsi="Times New Roman" w:cs="Times New Roman"/>
          <w:sz w:val="28"/>
          <w:szCs w:val="28"/>
        </w:rPr>
        <w:t>35.01.13 Тракторист-машинист сельскохозяйственного производства</w:t>
      </w:r>
    </w:p>
    <w:p w:rsidR="00BF6A21" w:rsidRPr="00BF6A21" w:rsidRDefault="00BF6A21" w:rsidP="00BF6A2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BF6A21" w:rsidRPr="00BF6A21" w:rsidRDefault="00BF6A21" w:rsidP="00BF6A21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6A21" w:rsidRDefault="00BF6A21" w:rsidP="00BF6A2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F6A21">
        <w:rPr>
          <w:rFonts w:ascii="Times New Roman" w:eastAsia="Calibri" w:hAnsi="Times New Roman" w:cs="Times New Roman"/>
          <w:sz w:val="28"/>
          <w:szCs w:val="28"/>
          <w:lang w:bidi="en-US"/>
        </w:rPr>
        <w:t>Организация разработчик:</w:t>
      </w:r>
    </w:p>
    <w:p w:rsidR="00195CFF" w:rsidRPr="00BF6A21" w:rsidRDefault="00195CFF" w:rsidP="00BF6A2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F6A21">
        <w:rPr>
          <w:rFonts w:ascii="Times New Roman" w:eastAsia="Calibri" w:hAnsi="Times New Roman" w:cs="Times New Roman"/>
          <w:sz w:val="28"/>
          <w:szCs w:val="28"/>
          <w:lang w:bidi="en-US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</w:t>
      </w:r>
      <w:r w:rsidRPr="00BF6A2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ОУ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ТО «Тульский колледж профессиональных технологий и сервиса</w:t>
      </w:r>
      <w:r w:rsidRPr="00BF6A21">
        <w:rPr>
          <w:rFonts w:ascii="Times New Roman" w:eastAsia="Calibri" w:hAnsi="Times New Roman" w:cs="Times New Roman"/>
          <w:sz w:val="28"/>
          <w:szCs w:val="28"/>
          <w:lang w:bidi="en-US"/>
        </w:rPr>
        <w:t>»</w:t>
      </w:r>
    </w:p>
    <w:p w:rsidR="00BF6A21" w:rsidRPr="00BF6A21" w:rsidRDefault="00BF6A21" w:rsidP="00BF6A2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F6A2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Разработчик:</w:t>
      </w:r>
    </w:p>
    <w:p w:rsidR="00BF6A21" w:rsidRPr="00BF6A21" w:rsidRDefault="00195CFF" w:rsidP="00BF6A2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Сазонова И.М.-</w:t>
      </w:r>
      <w:r w:rsidR="00BF6A21" w:rsidRPr="00BF6A2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преподаватель по учебной дисциплине « Химия» </w:t>
      </w:r>
    </w:p>
    <w:p w:rsidR="00BF6A21" w:rsidRPr="00BF6A21" w:rsidRDefault="00BF6A21" w:rsidP="00BF6A21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                           </w:t>
      </w: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BF6A21" w:rsidRPr="00BF6A21" w:rsidRDefault="00BF6A21" w:rsidP="00BF6A21">
      <w:pPr>
        <w:rPr>
          <w:rFonts w:ascii="Calibri" w:eastAsia="Calibri" w:hAnsi="Calibri" w:cs="Times New Roman"/>
          <w:sz w:val="28"/>
          <w:szCs w:val="28"/>
          <w:lang w:bidi="en-US"/>
        </w:rPr>
      </w:pPr>
    </w:p>
    <w:p w:rsidR="00BF6A21" w:rsidRPr="00BF6A21" w:rsidRDefault="00BF6A21" w:rsidP="00BF6A21">
      <w:pPr>
        <w:rPr>
          <w:rFonts w:ascii="Calibri" w:eastAsia="Calibri" w:hAnsi="Calibri" w:cs="Times New Roman"/>
          <w:sz w:val="28"/>
          <w:szCs w:val="28"/>
          <w:lang w:bidi="en-US"/>
        </w:rPr>
      </w:pPr>
    </w:p>
    <w:p w:rsidR="00BF6A21" w:rsidRPr="00BF6A21" w:rsidRDefault="00BF6A21" w:rsidP="00BF6A21">
      <w:pPr>
        <w:rPr>
          <w:rFonts w:ascii="Calibri" w:eastAsia="Calibri" w:hAnsi="Calibri" w:cs="Times New Roman"/>
          <w:sz w:val="28"/>
          <w:szCs w:val="28"/>
          <w:lang w:bidi="en-US"/>
        </w:rPr>
      </w:pPr>
    </w:p>
    <w:p w:rsidR="00BF6A21" w:rsidRPr="00BF6A21" w:rsidRDefault="00BF6A21" w:rsidP="00BF6A21">
      <w:pPr>
        <w:rPr>
          <w:rFonts w:ascii="Calibri" w:eastAsia="Calibri" w:hAnsi="Calibri" w:cs="Times New Roman"/>
          <w:sz w:val="28"/>
          <w:szCs w:val="28"/>
          <w:lang w:bidi="en-US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F6A2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                                              </w:t>
      </w:r>
    </w:p>
    <w:p w:rsid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BF6A21" w:rsidRPr="00BF6A21" w:rsidRDefault="00195CFF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                                        </w:t>
      </w:r>
      <w:r w:rsidR="00BF6A21" w:rsidRPr="00BF6A2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                        </w:t>
      </w:r>
      <w:r w:rsidR="00CD0A8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                          </w:t>
      </w:r>
    </w:p>
    <w:p w:rsidR="00BF6A21" w:rsidRPr="00BF6A21" w:rsidRDefault="00BF6A21" w:rsidP="00BF6A21">
      <w:pPr>
        <w:autoSpaceDE w:val="0"/>
        <w:autoSpaceDN w:val="0"/>
        <w:adjustRightInd w:val="0"/>
        <w:spacing w:after="0" w:line="72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СОДЕРЖАНИЕ:</w:t>
      </w:r>
    </w:p>
    <w:p w:rsidR="00BF6A21" w:rsidRPr="00BF6A21" w:rsidRDefault="00BF6A21" w:rsidP="00BF6A21">
      <w:pPr>
        <w:autoSpaceDE w:val="0"/>
        <w:autoSpaceDN w:val="0"/>
        <w:adjustRightInd w:val="0"/>
        <w:spacing w:after="0" w:line="72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1.ПАСПОРТ ПРИМЕРНОЙ ПРОГРАММЫ УЧЕБНОЙ ДИСЦИПЛИНЫ 4</w:t>
      </w:r>
    </w:p>
    <w:p w:rsidR="00BF6A21" w:rsidRPr="00BF6A21" w:rsidRDefault="00BF6A21" w:rsidP="00BF6A2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2.СТРУКТУРА И ПРИМЕРНОЕ СОДЕРЖАНИЕ УЧЕБНОЙ    ДИСЦИПЛИНЫ                                                                   </w:t>
      </w:r>
      <w:r w:rsidR="000F76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6</w:t>
      </w:r>
    </w:p>
    <w:p w:rsidR="00BF6A21" w:rsidRPr="00BF6A21" w:rsidRDefault="00BF6A21" w:rsidP="00BF6A21">
      <w:pPr>
        <w:autoSpaceDE w:val="0"/>
        <w:autoSpaceDN w:val="0"/>
        <w:adjustRightInd w:val="0"/>
        <w:spacing w:after="0" w:line="72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3. УСЛОВИЯ РЕАЛИЗАЦИИ УЧЕБНОЙ ДИСЦИП</w:t>
      </w:r>
      <w:r w:rsidR="000F76B7">
        <w:rPr>
          <w:rFonts w:ascii="Times New Roman" w:eastAsia="Calibri" w:hAnsi="Times New Roman" w:cs="Times New Roman"/>
          <w:color w:val="000000"/>
          <w:sz w:val="28"/>
          <w:szCs w:val="28"/>
        </w:rPr>
        <w:t>ЛИНЫ                          24</w:t>
      </w:r>
    </w:p>
    <w:p w:rsidR="00BF6A21" w:rsidRPr="00BF6A21" w:rsidRDefault="00BF6A21" w:rsidP="00BF6A2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4.КОНТРОЛЬ И ОЦЕНКА РЕЗУЛЬТАТОВ ОСВОЕНИЯ УЧЕБНОЙ ДИСЦИПЛИНЫ                                                                    </w:t>
      </w:r>
      <w:r w:rsidR="000F76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26</w:t>
      </w: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D0A8B" w:rsidRDefault="00CD0A8B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76B7" w:rsidRPr="00BF6A21" w:rsidRDefault="000F76B7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1. ПАСПОРТ РАБОЧЕЙ  ПРОГРАММЫ УЧЕБНОЙ ДИСЦИПЛИНЫ</w:t>
      </w: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Химия</w:t>
      </w: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1.1. Область применения  программы:</w:t>
      </w:r>
    </w:p>
    <w:p w:rsidR="00153417" w:rsidRPr="00153417" w:rsidRDefault="00BF6A21" w:rsidP="001534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Рабочая программа учебной дисциплины  является частью  программы подготовки квалифицированных рабочих и служащих в соответствии  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ФГОС</w:t>
      </w:r>
      <w:r w:rsidR="001534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 профессии </w:t>
      </w:r>
      <w:r w:rsidR="00153417" w:rsidRPr="00153417">
        <w:rPr>
          <w:sz w:val="24"/>
          <w:szCs w:val="24"/>
        </w:rPr>
        <w:t xml:space="preserve">    </w:t>
      </w:r>
      <w:r w:rsidR="00153417" w:rsidRPr="00153417">
        <w:rPr>
          <w:rFonts w:ascii="Times New Roman" w:hAnsi="Times New Roman" w:cs="Times New Roman"/>
          <w:sz w:val="28"/>
          <w:szCs w:val="28"/>
        </w:rPr>
        <w:t>35.01.13 Тракторист-машинист сельскохозяйственного производства</w:t>
      </w: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1.2. 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Место учебной дисциплины в структуре   программы подготовки квалифицированных рабочих и служащих:</w:t>
      </w:r>
    </w:p>
    <w:p w:rsid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дисциплина входит  в  общеобразовательный цикл</w:t>
      </w:r>
    </w:p>
    <w:p w:rsid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603070" w:rsidRPr="00746F48" w:rsidRDefault="00603070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6F48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 программы «Химия» направлено на достижение следующих целей</w:t>
      </w:r>
      <w:r w:rsidR="00746F48" w:rsidRPr="00746F48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603070" w:rsidRPr="00746F48" w:rsidRDefault="00603070" w:rsidP="006030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6F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у </w:t>
      </w:r>
      <w:proofErr w:type="gramStart"/>
      <w:r w:rsidRPr="00746F48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46F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умения оценивать значимость химич</w:t>
      </w:r>
      <w:r w:rsidR="00746F48">
        <w:rPr>
          <w:rFonts w:ascii="Times New Roman" w:eastAsia="Calibri" w:hAnsi="Times New Roman" w:cs="Times New Roman"/>
          <w:color w:val="000000"/>
          <w:sz w:val="28"/>
          <w:szCs w:val="28"/>
        </w:rPr>
        <w:t>еского зна</w:t>
      </w:r>
      <w:r w:rsidRPr="00746F48">
        <w:rPr>
          <w:rFonts w:ascii="Times New Roman" w:eastAsia="Calibri" w:hAnsi="Times New Roman" w:cs="Times New Roman"/>
          <w:color w:val="000000"/>
          <w:sz w:val="28"/>
          <w:szCs w:val="28"/>
        </w:rPr>
        <w:t>ния для каждого человека;</w:t>
      </w:r>
    </w:p>
    <w:p w:rsidR="00603070" w:rsidRPr="00746F48" w:rsidRDefault="00603070" w:rsidP="006030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6F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у </w:t>
      </w:r>
      <w:proofErr w:type="gramStart"/>
      <w:r w:rsidRPr="00746F48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46F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целостного представления о мире и роли химии  в создании современной естественно-научной картины мира; умения объяснять объекты  и  процессы  окружающей  действительности:  природной,  социальной, культурной, технической среды, — используя для этого химические знания;</w:t>
      </w:r>
    </w:p>
    <w:p w:rsidR="00603070" w:rsidRPr="00746F48" w:rsidRDefault="00603070" w:rsidP="006030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6F48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 у  обучающихся  умений  различать  факты  и  оценки,  сравнивать  оценочные  выводы,  видеть  их  связь  с  критериями  оценок  и  связь  критериев  с определенной системой ценностей, формулировать и обосновывать собственную позицию;</w:t>
      </w:r>
    </w:p>
    <w:p w:rsidR="00603070" w:rsidRDefault="00603070" w:rsidP="006030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46F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приобретение  обучающимися  опыта  разнообразной  деятельности,  познания </w:t>
      </w:r>
      <w:r w:rsidRPr="00746F4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и  самопознания;  ключевых  навыков,  имеющих  универсальное  значение  для различных  видов  деятельности  (навыков  решения  проблем,  принятия  решений,  поиска,  анализа  и  обработки  информации,  коммуникативных  навыков, навыков  измерений,  сотрудничества,  безопасног</w:t>
      </w:r>
      <w:r w:rsidR="00134C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 обращения  с  веществами  в </w:t>
      </w:r>
      <w:r w:rsidRPr="00746F48">
        <w:rPr>
          <w:rFonts w:ascii="Times New Roman" w:eastAsia="Calibri" w:hAnsi="Times New Roman" w:cs="Times New Roman"/>
          <w:color w:val="000000"/>
          <w:sz w:val="28"/>
          <w:szCs w:val="28"/>
        </w:rPr>
        <w:t>повседневной жизни).</w:t>
      </w:r>
      <w:proofErr w:type="gramEnd"/>
    </w:p>
    <w:p w:rsidR="00134C3C" w:rsidRPr="00746F48" w:rsidRDefault="00134C3C" w:rsidP="006030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1D81" w:rsidRPr="000F76B7" w:rsidRDefault="00881D81" w:rsidP="00746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6B7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ОСВОЕНИЯ УЧЕБНОЙ ДИСЦИПЛИНЫ</w:t>
      </w:r>
    </w:p>
    <w:p w:rsidR="00881D81" w:rsidRPr="00BF6A21" w:rsidRDefault="00881D81" w:rsidP="00881D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Освоение  содержания  учебной  дисциплины  «Хи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мия»,  обеспечивает  достижение 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студентами следующих результатов:</w:t>
      </w:r>
    </w:p>
    <w:p w:rsidR="00881D81" w:rsidRPr="00BF6A21" w:rsidRDefault="00881D81" w:rsidP="00881D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2DB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личностных •</w:t>
      </w:r>
      <w:r w:rsidR="006D48C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</w:p>
    <w:p w:rsidR="00881D81" w:rsidRPr="00BF6A21" w:rsidRDefault="00881D81" w:rsidP="00881D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чувство гордости и уважения к истории и дос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тижениям отечественной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хими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</w:p>
    <w:p w:rsidR="00881D81" w:rsidRPr="00BF6A21" w:rsidRDefault="00881D81" w:rsidP="00881D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ческой науки; химически грамотное поведение в профессиональной деятель-</w:t>
      </w:r>
      <w:proofErr w:type="spellStart"/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ности</w:t>
      </w:r>
      <w:proofErr w:type="spellEnd"/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 быту при обращении с химическими веществами, материалами и </w:t>
      </w:r>
      <w:proofErr w:type="gramEnd"/>
    </w:p>
    <w:p w:rsidR="00881D81" w:rsidRPr="00BF6A21" w:rsidRDefault="00881D81" w:rsidP="00881D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процессами;</w:t>
      </w:r>
    </w:p>
    <w:p w:rsidR="00881D81" w:rsidRPr="00BF6A21" w:rsidRDefault="00881D81" w:rsidP="00881D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готовность  к  продолжению  образования  и  пов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ышения  квалификации  в  из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бранной профессиональной деятельности и объективно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 осознание роли хи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мических компетенций в этом;</w:t>
      </w:r>
    </w:p>
    <w:p w:rsidR="00881D81" w:rsidRPr="00BF6A21" w:rsidRDefault="00881D81" w:rsidP="00881D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умение использовать достижения современно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й химической науки 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химиче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</w:p>
    <w:p w:rsidR="00881D81" w:rsidRPr="00BF6A21" w:rsidRDefault="00881D81" w:rsidP="00881D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ских</w:t>
      </w:r>
      <w:proofErr w:type="spellEnd"/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технологий для повышения собственного интеллектуального развития </w:t>
      </w:r>
    </w:p>
    <w:p w:rsidR="00881D81" w:rsidRPr="00BF6A21" w:rsidRDefault="00881D81" w:rsidP="00881D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в выбранной профессиональной деятельности;</w:t>
      </w:r>
    </w:p>
    <w:p w:rsidR="00881D81" w:rsidRPr="00BF6A21" w:rsidRDefault="00881D81" w:rsidP="00881D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881D8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метапредметных</w:t>
      </w:r>
      <w:proofErr w:type="spellEnd"/>
      <w:r w:rsidRPr="00881D8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•</w:t>
      </w:r>
      <w:r w:rsidR="006D48C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</w:p>
    <w:p w:rsidR="00881D81" w:rsidRPr="00BF6A21" w:rsidRDefault="00881D81" w:rsidP="00881D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использование  различных  видов  познавательной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деятельности  и  основных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интеллектуальных  операций  (постановки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задачи,  формулирования  гипо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тез, анализа и синтеза, сравнения, обобще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ния, систематизации, выявления 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причинно-следственных связей, поиска ана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логов, формулирования выводов) 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для решения поставленной задачи, примен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ение основных методов познания 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(наблюдения,  научного  эксперимента)  для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изучения  различных  сторон  хи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мических объектов и процессов, с которыми возникает необходимость ст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ал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киваться в профессиональной сфере;</w:t>
      </w:r>
      <w:proofErr w:type="gramEnd"/>
    </w:p>
    <w:p w:rsidR="00881D81" w:rsidRPr="00BF6A21" w:rsidRDefault="00881D81" w:rsidP="00881D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использование различных источников для 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олучения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химической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информа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</w:p>
    <w:p w:rsidR="00881D81" w:rsidRPr="00BF6A21" w:rsidRDefault="00881D81" w:rsidP="00881D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ции</w:t>
      </w:r>
      <w:proofErr w:type="spellEnd"/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умение оценить ее достоверность для достижения хороших результатов </w:t>
      </w:r>
    </w:p>
    <w:p w:rsidR="00881D81" w:rsidRPr="00BF6A21" w:rsidRDefault="00881D81" w:rsidP="00881D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в профессиональной сфере;</w:t>
      </w:r>
    </w:p>
    <w:p w:rsidR="00881D81" w:rsidRPr="00BF6A21" w:rsidRDefault="00881D81" w:rsidP="00881D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1D8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предметных •</w:t>
      </w:r>
      <w:r w:rsidR="006D48C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</w:p>
    <w:p w:rsidR="00881D81" w:rsidRPr="00BF6A21" w:rsidRDefault="00881D81" w:rsidP="00881D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представлений  о  месте  хим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ии 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современной  научной </w:t>
      </w:r>
    </w:p>
    <w:p w:rsidR="00881D81" w:rsidRPr="00BF6A21" w:rsidRDefault="00881D81" w:rsidP="00881D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картине  мира;  понимание  роли  химии  в  ф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ормировании  кругозора  и  функ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циональной грамотности человека для решения практических задач;</w:t>
      </w:r>
    </w:p>
    <w:p w:rsidR="00881D81" w:rsidRPr="00BF6A21" w:rsidRDefault="00881D81" w:rsidP="00881D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владение основополагающими химическими по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нятиями, теориями, законами </w:t>
      </w:r>
    </w:p>
    <w:p w:rsidR="00881D81" w:rsidRPr="00BF6A21" w:rsidRDefault="00881D81" w:rsidP="00881D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 закономерностями;  уверенное  пользование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химической  терминологией  и 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символикой;</w:t>
      </w:r>
    </w:p>
    <w:p w:rsidR="00881D81" w:rsidRPr="00BF6A21" w:rsidRDefault="00881D81" w:rsidP="00881D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владение основными методами научного позна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ния, используемыми в химии 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наблюдением, описанием, измерением, экспе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риментом; умение обрабатывать, 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объяснять  результаты  проведенных  опытов  и  делать  выводы;  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отовность  и 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способность применять методы познания при решении практических задач;</w:t>
      </w:r>
    </w:p>
    <w:p w:rsidR="00881D81" w:rsidRPr="00BF6A21" w:rsidRDefault="00881D81" w:rsidP="00881D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умения  давать  количествен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ные  оценки  и  производить  </w:t>
      </w:r>
    </w:p>
    <w:p w:rsidR="00881D81" w:rsidRPr="00BF6A21" w:rsidRDefault="00881D81" w:rsidP="00881D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расчеты по химическим формулам и уравнениям;</w:t>
      </w:r>
    </w:p>
    <w:p w:rsidR="00881D81" w:rsidRPr="00BF6A21" w:rsidRDefault="00881D81" w:rsidP="00881D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владение правилами техники безопасности при испол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ьзовании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химических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</w:p>
    <w:p w:rsidR="00881D81" w:rsidRDefault="00881D81" w:rsidP="00881D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веществ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формированность</w:t>
      </w:r>
      <w:proofErr w:type="spellEnd"/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собственной позиции по от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ношению к химической инфор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мации, получаемой из разных источников.</w:t>
      </w:r>
    </w:p>
    <w:p w:rsidR="00881D81" w:rsidRDefault="00881D81" w:rsidP="00881D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6A21" w:rsidRPr="00BF6A21" w:rsidRDefault="00BF6A21" w:rsidP="00BF6A21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F6A2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</w:t>
      </w:r>
    </w:p>
    <w:p w:rsidR="006D48CF" w:rsidRPr="00BF6A21" w:rsidRDefault="006D48CF" w:rsidP="00BF6A21">
      <w:pPr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Максимальная  у</w:t>
      </w:r>
      <w:r w:rsidR="009576DE">
        <w:rPr>
          <w:rFonts w:ascii="Times New Roman" w:eastAsia="Calibri" w:hAnsi="Times New Roman" w:cs="Times New Roman"/>
          <w:color w:val="000000"/>
          <w:sz w:val="28"/>
          <w:szCs w:val="28"/>
        </w:rPr>
        <w:t>чебная нагрузка обучающихся  171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часов, в том числе:</w:t>
      </w: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обязательная  аудиторная  </w:t>
      </w:r>
      <w:r w:rsidR="009576DE">
        <w:rPr>
          <w:rFonts w:ascii="Times New Roman" w:eastAsia="Calibri" w:hAnsi="Times New Roman" w:cs="Times New Roman"/>
          <w:color w:val="000000"/>
          <w:sz w:val="28"/>
          <w:szCs w:val="28"/>
        </w:rPr>
        <w:t>учебная  нагрузка обучающихся 114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часов;</w:t>
      </w: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самостоятельные  </w:t>
      </w:r>
      <w:r w:rsidR="009576DE">
        <w:rPr>
          <w:rFonts w:ascii="Times New Roman" w:eastAsia="Calibri" w:hAnsi="Times New Roman" w:cs="Times New Roman"/>
          <w:color w:val="000000"/>
          <w:sz w:val="28"/>
          <w:szCs w:val="28"/>
        </w:rPr>
        <w:t>работы обучающихся  57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часов.</w:t>
      </w: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F76B7" w:rsidRPr="00BF6A21" w:rsidRDefault="000F76B7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6A21" w:rsidRPr="006D48CF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D48CF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2. СТРУКТУРА И ПРИМЕРНОЕ СОДЕРЖАНИЕ ДИСЦИПЛИНЫ</w:t>
      </w:r>
      <w:r w:rsidRPr="006D48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2.1. Объем учебной дисциплины и виды учебной работы</w:t>
      </w: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BF6A21" w:rsidRPr="00BF6A21" w:rsidTr="00BF6A2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6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6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BF6A21" w:rsidRPr="00BF6A21" w:rsidTr="00BF6A2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6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Максимальная учебная нагрузка </w:t>
            </w:r>
          </w:p>
          <w:p w:rsidR="00BF6A21" w:rsidRDefault="00BF6A21" w:rsidP="00BF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6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(всего) </w:t>
            </w:r>
          </w:p>
          <w:p w:rsidR="00A85D73" w:rsidRPr="00BF6A21" w:rsidRDefault="00A85D73" w:rsidP="00BF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A21" w:rsidRPr="00BF6A21" w:rsidRDefault="009576DE" w:rsidP="00BF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171</w:t>
            </w:r>
          </w:p>
        </w:tc>
      </w:tr>
      <w:tr w:rsidR="00BF6A21" w:rsidRPr="00BF6A21" w:rsidTr="00BF6A2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A21" w:rsidRDefault="00BF6A21" w:rsidP="00BF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6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  <w:p w:rsidR="00A85D73" w:rsidRPr="00BF6A21" w:rsidRDefault="00A85D73" w:rsidP="00BF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A21" w:rsidRPr="00BF6A21" w:rsidRDefault="009576DE" w:rsidP="00BF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114</w:t>
            </w:r>
          </w:p>
        </w:tc>
      </w:tr>
      <w:tr w:rsidR="00134C3C" w:rsidRPr="00BF6A21" w:rsidTr="00134C3C">
        <w:trPr>
          <w:trHeight w:val="285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C" w:rsidRDefault="00134C3C" w:rsidP="00BF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Всего</w:t>
            </w:r>
          </w:p>
          <w:p w:rsidR="00134C3C" w:rsidRDefault="00134C3C" w:rsidP="00BF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C" w:rsidRDefault="00134C3C" w:rsidP="00BF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BF6A21" w:rsidRPr="00BF6A21" w:rsidTr="00BF6A2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6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Самостоятельная работа  учащихся:</w:t>
            </w:r>
          </w:p>
          <w:p w:rsidR="00BF6A21" w:rsidRDefault="00BF6A21" w:rsidP="00BF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6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(всего)</w:t>
            </w:r>
          </w:p>
          <w:p w:rsidR="00134C3C" w:rsidRPr="00BF6A21" w:rsidRDefault="00134C3C" w:rsidP="00BF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A21" w:rsidRPr="00BF6A21" w:rsidRDefault="009576DE" w:rsidP="00BF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BF6A21" w:rsidRPr="00BF6A21" w:rsidTr="00BF6A2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21" w:rsidRPr="00BF6A21" w:rsidRDefault="00BF6A21" w:rsidP="00BF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6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Итоговая аттестация в форме</w:t>
            </w:r>
            <w:r w:rsidR="001608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ди</w:t>
            </w:r>
            <w:r w:rsidR="009576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фференцированного</w:t>
            </w:r>
            <w:r w:rsidRPr="00BF6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зачёта</w:t>
            </w:r>
          </w:p>
          <w:p w:rsidR="00BF6A21" w:rsidRPr="00BF6A21" w:rsidRDefault="00BF6A21" w:rsidP="00BF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F6A21" w:rsidRPr="00BF6A21" w:rsidRDefault="00BF6A21" w:rsidP="00BF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21" w:rsidRPr="00BF6A21" w:rsidRDefault="00BF6A21" w:rsidP="00BF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F6A21" w:rsidRPr="00BF6A21" w:rsidRDefault="00BF6A21" w:rsidP="00BF6A2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BF6A21" w:rsidRPr="00BF6A21">
          <w:headerReference w:type="default" r:id="rId8"/>
          <w:pgSz w:w="11906" w:h="16838"/>
          <w:pgMar w:top="1134" w:right="851" w:bottom="1134" w:left="1701" w:header="709" w:footer="709" w:gutter="0"/>
          <w:cols w:space="720"/>
        </w:sectPr>
      </w:pPr>
    </w:p>
    <w:p w:rsidR="00BF6A21" w:rsidRPr="000F76B7" w:rsidRDefault="000F76B7" w:rsidP="00BF6A21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F6A21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 xml:space="preserve"> </w:t>
      </w:r>
      <w:r w:rsidRPr="006F797F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2.2. ТЕМАТИЧЕСКОЕ ПЛАНИРОВАНИЕ УЧЕБНОЙ ДИСЦИПЛИНЫ « ХИМИЯ»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0"/>
        <w:gridCol w:w="7398"/>
        <w:gridCol w:w="1965"/>
        <w:gridCol w:w="1753"/>
      </w:tblGrid>
      <w:tr w:rsidR="00BF6A21" w:rsidRPr="00BF6A21" w:rsidTr="00BF6A21"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НАИМЕНОВАНИЕ РАЗДАЛОВ И ТЕМ.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СОДЕРЖАНИЕ УЧЕБНОГО МАТЕРИАЛА, ЛАБОРАТОРНЫЕ И ПРАКТИЧЕАКИЕ ЗАНЯТИЯ, САМОСТОЯТЕЛЬНЫЕ РАБОТЫ.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ОБЪЕМ ЧАСОВ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УРОВЕНЬ УСВОЕНИЯ</w:t>
            </w:r>
          </w:p>
        </w:tc>
      </w:tr>
      <w:tr w:rsidR="009576DE" w:rsidRPr="00BF6A21" w:rsidTr="00BF6A21">
        <w:trPr>
          <w:trHeight w:val="283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DE" w:rsidRPr="00BF6A21" w:rsidRDefault="009576DE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DE" w:rsidRPr="00BF6A21" w:rsidRDefault="009576DE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DE" w:rsidRPr="00BF6A21" w:rsidRDefault="009576DE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DE" w:rsidRPr="00BF6A21" w:rsidRDefault="009576DE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6A21" w:rsidRPr="00BF6A21" w:rsidTr="00BF6A21">
        <w:trPr>
          <w:trHeight w:val="283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Введение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DE" w:rsidRPr="009576DE" w:rsidRDefault="00BF6A21" w:rsidP="009576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Научные методы познания веществ и химических явлений. Роль эксперимента и теории в химии. Моделирование химических процессов.</w:t>
            </w:r>
            <w:r w:rsidR="009576DE">
              <w:t xml:space="preserve"> </w:t>
            </w:r>
          </w:p>
          <w:p w:rsidR="00BF6A21" w:rsidRPr="00BF6A21" w:rsidRDefault="009576DE" w:rsidP="009576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Значение химии при освое</w:t>
            </w:r>
            <w:r w:rsidRPr="009576D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нии профессий СПО и специальностей СПО технического профиля </w:t>
            </w:r>
            <w:r w:rsidR="005E3BC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профессионального </w:t>
            </w:r>
            <w:r w:rsidRPr="009576D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образования.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A21" w:rsidRPr="00BF6A21" w:rsidRDefault="005E3BCF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BF6A21" w:rsidRPr="00BF6A21" w:rsidTr="00BF6A21"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Раздел №1 Общая и неорганическая химия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A21" w:rsidRPr="00BF6A21" w:rsidRDefault="00AD5496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69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E4B69" w:rsidRPr="00BF6A21" w:rsidTr="00881D81">
        <w:trPr>
          <w:trHeight w:val="270"/>
        </w:trPr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4B69" w:rsidRPr="00BF6A21" w:rsidRDefault="00BE4B69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Тема № 1.1.Основные понятия и законы химии.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B69" w:rsidRPr="00BF6A21" w:rsidRDefault="00BE4B69" w:rsidP="00BF6A2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B69" w:rsidRPr="00BF6A21" w:rsidRDefault="00BE4B69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B69" w:rsidRPr="00BF6A21" w:rsidRDefault="00BE4B69" w:rsidP="00BF6A2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4B69" w:rsidRPr="00BF6A21" w:rsidTr="00881D81">
        <w:trPr>
          <w:trHeight w:val="165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69" w:rsidRPr="00BF6A21" w:rsidRDefault="00BE4B69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B69" w:rsidRPr="00BF6A21" w:rsidRDefault="00BE4B69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Основные понятия химии.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Вещество. Атом. Молекула. </w:t>
            </w:r>
          </w:p>
          <w:p w:rsidR="00BE4B69" w:rsidRPr="00BF6A21" w:rsidRDefault="00BE4B69" w:rsidP="00BF6A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Химический элемент. Аллотропия. Простые и сложные вещества. Качественный и количественный состав  веществ. Химические знаки и формулы. Относительная атомная и молекулярная масса. Количество вещества.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B69" w:rsidRPr="00BF6A21" w:rsidRDefault="00BE4B69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B69" w:rsidRPr="00BF6A21" w:rsidRDefault="00BE4B69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BE4B69" w:rsidRPr="00BF6A21" w:rsidTr="00881D8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69" w:rsidRPr="00BF6A21" w:rsidRDefault="00BE4B69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B69" w:rsidRPr="00BF6A21" w:rsidRDefault="00BE4B69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Основные законы химии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Стехиометрия. Закон сохранения массы веществ. Закон постоянства состава веществ молекулярной структуры. Закон Авогадро  и следствия из него.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B69" w:rsidRPr="00BF6A21" w:rsidRDefault="00BE4B69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B69" w:rsidRPr="00BF6A21" w:rsidRDefault="00BE4B69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BE4B69" w:rsidRPr="00BF6A21" w:rsidTr="00881D81">
        <w:trPr>
          <w:trHeight w:val="105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B69" w:rsidRPr="00BF6A21" w:rsidRDefault="00BE4B69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B69" w:rsidRPr="00BF6A21" w:rsidRDefault="00BE4B69" w:rsidP="00341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608E3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Практическая работа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: решение</w:t>
            </w:r>
            <w:proofErr w:type="gramStart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341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 w:rsidR="00341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</w:t>
            </w:r>
            <w:r w:rsidR="00341AAE" w:rsidRPr="00341AAE">
              <w:rPr>
                <w:rFonts w:ascii="Times New Roman" w:hAnsi="Times New Roman"/>
                <w:sz w:val="28"/>
                <w:szCs w:val="28"/>
              </w:rPr>
              <w:t>асчеты по химическим формулам и уравнениям.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B69" w:rsidRPr="00BF6A21" w:rsidRDefault="00BE4B69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B69" w:rsidRPr="00BF6A21" w:rsidRDefault="00BE4B69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BE4B69" w:rsidRPr="00BF6A21" w:rsidTr="00881D81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B69" w:rsidRPr="00BF6A21" w:rsidRDefault="00BE4B69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69" w:rsidRPr="001608E3" w:rsidRDefault="00BE4B69" w:rsidP="00BF6A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Контрольная работа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69" w:rsidRDefault="00BE4B69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69" w:rsidRPr="00BF6A21" w:rsidRDefault="006F797F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BF6A21" w:rsidRPr="00BF6A21" w:rsidTr="00BF6A21">
        <w:trPr>
          <w:trHeight w:val="255"/>
        </w:trPr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Тема № 1.2.Периодический 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закон  и  Периодическая система химических элементов Д. И. Менделеева и строение атома.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lastRenderedPageBreak/>
              <w:t xml:space="preserve">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4B1C35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F6A21" w:rsidRPr="00BF6A21" w:rsidTr="00BF6A21">
        <w:trPr>
          <w:trHeight w:val="19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Периодический закон Д. И. Менделеева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Открытие Д. И. Менделеевым Периодического закона. Периодический закон в формулировке Д. И. Менделеева.</w:t>
            </w:r>
          </w:p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Периодическая таблица химических элементо</w:t>
            </w:r>
            <w:proofErr w:type="gramStart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в-</w:t>
            </w:r>
            <w:proofErr w:type="gramEnd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графическое отображение периодического закона. Структура периодической таблицы: период</w:t>
            </w:r>
            <w:proofErr w:type="gramStart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ы</w:t>
            </w:r>
            <w:r w:rsidR="005E3BC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(</w:t>
            </w:r>
            <w:proofErr w:type="gramEnd"/>
            <w:r w:rsidR="005E3BC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малые и большие)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гру</w:t>
            </w:r>
            <w:r w:rsidR="005E3BC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ппы(главные </w:t>
            </w:r>
            <w:proofErr w:type="spellStart"/>
            <w:r w:rsidR="005E3BC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ипобочные</w:t>
            </w:r>
            <w:proofErr w:type="spellEnd"/>
            <w:r w:rsidR="005E3BC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4674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5C1008" w:rsidRPr="00BF6A21" w:rsidTr="00AE6DE5">
        <w:trPr>
          <w:trHeight w:val="3864"/>
        </w:trPr>
        <w:tc>
          <w:tcPr>
            <w:tcW w:w="36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1008" w:rsidRPr="00BF6A21" w:rsidRDefault="005C1008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C1008" w:rsidRPr="00BF6A21" w:rsidRDefault="005C1008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Строение атома и периодический закон Д. И. Менделеева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Атом </w:t>
            </w:r>
            <w:proofErr w:type="gramStart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–с</w:t>
            </w:r>
            <w:proofErr w:type="gramEnd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ложная частица. Ядр</w:t>
            </w:r>
            <w:proofErr w:type="gramStart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о(</w:t>
            </w:r>
            <w:proofErr w:type="gramEnd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протоны и нейтроны) и электронная оболочка. Изотопы. Строение электронных оболочек атомов элементов малых периодов. Особенности </w:t>
            </w:r>
            <w:proofErr w:type="gramStart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строения электронных оболочек атомов элементов больших периодов</w:t>
            </w:r>
            <w:proofErr w:type="gramEnd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Понятие об </w:t>
            </w:r>
            <w:proofErr w:type="spellStart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орбиталях</w:t>
            </w:r>
            <w:proofErr w:type="spellEnd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s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-. 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p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- и  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d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</w:t>
            </w:r>
            <w:proofErr w:type="spellStart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орбитали</w:t>
            </w:r>
            <w:proofErr w:type="spellEnd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Электронные конфигурации  атомов химических элементов. </w:t>
            </w:r>
          </w:p>
          <w:p w:rsidR="005C1008" w:rsidRPr="00BF6A21" w:rsidRDefault="005C1008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Современная формулировка периодического закона и периодической системы химических элементов Д. И. Менделеева для развития науки и понимания химической картины мира.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C1008" w:rsidRPr="00BF6A21" w:rsidRDefault="005C1008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  <w:p w:rsidR="005C1008" w:rsidRPr="00BF6A21" w:rsidRDefault="005C1008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C1008" w:rsidRPr="00BF6A21" w:rsidRDefault="005C1008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  <w:p w:rsidR="005C1008" w:rsidRPr="00BF6A21" w:rsidRDefault="005C1008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F276D" w:rsidRPr="00BF6A21" w:rsidTr="000F276D">
        <w:trPr>
          <w:trHeight w:val="66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76D" w:rsidRPr="00BF6A21" w:rsidRDefault="000F276D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6D" w:rsidRPr="00BF6A21" w:rsidRDefault="0017073D" w:rsidP="001707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Лаб</w:t>
            </w:r>
            <w:r w:rsidR="003422B4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ор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а</w:t>
            </w:r>
            <w:r w:rsidR="003422B4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торно-п</w:t>
            </w:r>
            <w:r w:rsidR="000F276D" w:rsidRPr="000A2473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рактическая работа:</w:t>
            </w:r>
            <w:r w:rsidR="000F276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</w:t>
            </w:r>
            <w:r w:rsidR="000F276D" w:rsidRPr="005E3BC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оделирование построения Периодической таблицы химических элементов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6D" w:rsidRPr="00BF6A21" w:rsidRDefault="000F276D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6D" w:rsidRPr="00BF6A21" w:rsidRDefault="000F276D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0F276D" w:rsidRPr="00BF6A21" w:rsidTr="00881D81">
        <w:trPr>
          <w:trHeight w:val="29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276D" w:rsidRPr="00BF6A21" w:rsidRDefault="000F276D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6D" w:rsidRPr="004873E0" w:rsidRDefault="000F276D" w:rsidP="00BF6A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4873E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Практическая работа:</w:t>
            </w:r>
            <w:proofErr w:type="gramStart"/>
            <w:r w:rsidRPr="004873E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r w:rsidR="00341AAE" w:rsidRPr="004873E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341AAE" w:rsidRPr="004873E0">
              <w:rPr>
                <w:rFonts w:ascii="Times New Roman" w:hAnsi="Times New Roman"/>
                <w:sz w:val="28"/>
                <w:szCs w:val="28"/>
              </w:rPr>
              <w:t xml:space="preserve"> Характеристика химического элемента по положению в Периодической системе. Электронные конфигурации атомов.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6D" w:rsidRPr="004873E0" w:rsidRDefault="0007180C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6D" w:rsidRDefault="000F276D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BF6A21" w:rsidRPr="00BF6A21" w:rsidTr="00BF6A21">
        <w:trPr>
          <w:trHeight w:val="180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Тема 1.3. Строение вещества.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A43494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6A21" w:rsidRPr="00BF6A21" w:rsidTr="00BF6A21">
        <w:trPr>
          <w:trHeight w:val="142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Ионная химическая  связь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Катионы, их образование из 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атомов в результате процесса окисления. Анионы, их образование из атомов в результате процессов восстановления. Ионная связь, как связь между катионами и анионами за счет электростатического притяжения.  Классификация ионов: по составу, знаку заряда, наличию гидратной оболочки. Ионные кристаллические решетки. Свойства веществ с ионным типом кристаллической решетки.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BF6A21" w:rsidRPr="00BF6A21" w:rsidTr="00BF6A2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Ковалентная химическая связь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Механизм образования ковалентной связи. </w:t>
            </w:r>
            <w:proofErr w:type="spellStart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Электроотрицательность</w:t>
            </w:r>
            <w:proofErr w:type="spellEnd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Ковалентные полярная и неполярная связи. Кратность ковалентной связи. Молекулярные и атомные  кристаллические решетки.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0A2473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BF6A21" w:rsidRPr="00BF6A21" w:rsidTr="00BF6A21">
        <w:trPr>
          <w:trHeight w:val="142"/>
        </w:trPr>
        <w:tc>
          <w:tcPr>
            <w:tcW w:w="367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Металлическая связь.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Металлическая кристаллическая решетка и металлическая химическая связь. Физические свойства металлов.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BF6A21" w:rsidRPr="00BF6A21" w:rsidTr="00BF6A21">
        <w:trPr>
          <w:trHeight w:val="1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Агрегатные состояния веществ  и водородная связь.</w:t>
            </w:r>
          </w:p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Твердое, жидкое и газообразное состояния веществ. Переход  вещества из одного агрегатного состояния в другое. Водородная связь.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BF6A21" w:rsidRPr="00BF6A21" w:rsidTr="00BF6A21">
        <w:trPr>
          <w:trHeight w:val="1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Чистые вещества и смеси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Понятие о смеси веществ. Гомогенные и гетерогенные смеси. Состав смесей: объемная и массовая доли компонентов примесей, массовая доля примесей.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BF6A21" w:rsidRPr="00BF6A21" w:rsidTr="00BF6A21">
        <w:trPr>
          <w:trHeight w:val="1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Дисперсные системы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 Понятие о дисперсной системе.  Дисперсная фаза и дисперсная среда. Классификация дисперсных систем. Понятие о коллоидных системах.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BF6A21" w:rsidRPr="00BF6A21" w:rsidTr="00BF6A21">
        <w:trPr>
          <w:trHeight w:val="1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Практическая работа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: составление  структурных 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электронных</w:t>
            </w:r>
            <w:proofErr w:type="gramStart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,</w:t>
            </w:r>
            <w:proofErr w:type="gramEnd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ионных схем образования химических связей.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A43494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BF6A21" w:rsidRPr="00BF6A21" w:rsidTr="00BF6A21">
        <w:trPr>
          <w:trHeight w:val="1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1F5D2D" w:rsidP="00BF6A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Контрольная работа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BF6A21" w:rsidRPr="00BF6A21" w:rsidTr="00BF6A21">
        <w:trPr>
          <w:trHeight w:val="1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6A21" w:rsidRPr="00BF6A21" w:rsidTr="00BF6A21">
        <w:trPr>
          <w:trHeight w:val="97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Тема 1. 4. Вода Растворы. Электролитическая диссоциация.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D83AF9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6A21" w:rsidRPr="00BF6A21" w:rsidTr="00BF6A21">
        <w:trPr>
          <w:trHeight w:val="210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Вода. Растворы</w:t>
            </w:r>
            <w:proofErr w:type="gramStart"/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.</w:t>
            </w:r>
            <w:proofErr w:type="gramEnd"/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Растворение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Вода как растворитель.  Растворимость веществ. Насыщенные, ненасыщенные, пересыщенные растворы. Значимость растворимости газов, жидкостей и твердых веществ от  различных факторов. Массовая доля растворенного вещества.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BF6A21" w:rsidRPr="00BF6A21" w:rsidTr="000A2473">
        <w:trPr>
          <w:trHeight w:val="2625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2473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Электролитическая диссоциация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Электролиты и </w:t>
            </w:r>
            <w:proofErr w:type="spellStart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неэлектролиты</w:t>
            </w:r>
            <w:proofErr w:type="spellEnd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 Электролитическая диссоциация. Механизм электролитической диссоциации для веществ с различными типами химической связи. Гидратированные и </w:t>
            </w:r>
            <w:proofErr w:type="spellStart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негидратированные</w:t>
            </w:r>
            <w:proofErr w:type="spellEnd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ионы. Степень электролитической диссоциации. Сильные и слабые электролиты. Основные положения теории электролитической диссоциации. Кислоты, основания и соли как электролиты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4309A3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0A2473" w:rsidRPr="00BF6A21" w:rsidTr="000A2473">
        <w:trPr>
          <w:trHeight w:val="258"/>
        </w:trPr>
        <w:tc>
          <w:tcPr>
            <w:tcW w:w="36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473" w:rsidRPr="00BF6A21" w:rsidRDefault="000A2473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473" w:rsidRPr="00BF6A21" w:rsidRDefault="000A2473" w:rsidP="00BF6A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Практическая работа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r w:rsidRPr="000C4F7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решение задач на нахождение массовой доли вещества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473" w:rsidRPr="00BF6A21" w:rsidRDefault="004309A3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473" w:rsidRPr="00BF6A21" w:rsidRDefault="00A85D73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0A2473" w:rsidRPr="00BF6A21" w:rsidTr="00BF6A21">
        <w:trPr>
          <w:trHeight w:val="258"/>
        </w:trPr>
        <w:tc>
          <w:tcPr>
            <w:tcW w:w="36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473" w:rsidRPr="00BF6A21" w:rsidRDefault="000A2473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473" w:rsidRPr="00BF6A21" w:rsidRDefault="000A2473" w:rsidP="00BF6A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Практическая работа: </w:t>
            </w:r>
            <w:r w:rsidRPr="000C4F7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Составление уравнений электролитической диссоциации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473" w:rsidRPr="00BF6A21" w:rsidRDefault="00D83AF9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473" w:rsidRPr="00BF6A21" w:rsidRDefault="00A85D73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BF6A21" w:rsidRPr="00BF6A21" w:rsidTr="00BF6A2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07180C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Дифференцированный зачет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07180C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BF6A21" w:rsidRPr="00BF6A21" w:rsidTr="00BF6A21">
        <w:trPr>
          <w:trHeight w:val="210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Тема № 1.5. Классификация неорганических соединений и их свойства.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5B477A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6A21" w:rsidRPr="00BF6A21" w:rsidTr="00BF6A21">
        <w:trPr>
          <w:trHeight w:val="97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Кислоты и их свойства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Кислоты как электролиты, их классификация по различным признакам. Химические свойства кислот в свете теории электролитической диссоциации. Особенности взаимодействия концентрированной  серной и азотной кислот с металлами. Основные способы получения кислот.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0A6ACB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BF6A21" w:rsidRPr="00BF6A21" w:rsidTr="00BF6A21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Основания и их свойства.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Основания как электролиты, их классификация по различным признакам. Химические свойства оснований в свете теории электролитической диссоциации. Разложение нерастворимых в воде оснований. Основные способы получения оснований.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4674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BF6A21" w:rsidRPr="00BF6A21" w:rsidTr="00BF6A2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Соли и их свойства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Соли как электролиты. Соли средние, кислые, основные. Химические свойства солей в свете теории электролитической диссоциации. Способы поручения солей.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434612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BF6A21" w:rsidRPr="00BF6A21" w:rsidTr="00434612">
        <w:trPr>
          <w:trHeight w:val="1635"/>
        </w:trPr>
        <w:tc>
          <w:tcPr>
            <w:tcW w:w="367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612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Оксиды и их свойства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Солеобразующие и несолеобразующие оксиды.  Основные, амфотерные и кислотные оксиды. Зависимость  характера оксида  от степени  окисления образующего  его металла. Химические свойства оксидов.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1608E3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434612" w:rsidRPr="00BF6A21" w:rsidTr="00BF4674">
        <w:trPr>
          <w:trHeight w:val="285"/>
        </w:trPr>
        <w:tc>
          <w:tcPr>
            <w:tcW w:w="367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612" w:rsidRPr="00BF6A21" w:rsidRDefault="00434612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612" w:rsidRPr="00BF6A21" w:rsidRDefault="00434612" w:rsidP="00BF6A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Лабораторная работа: Определение рН раствора солей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612" w:rsidRDefault="00434612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612" w:rsidRPr="00BF6A21" w:rsidRDefault="00434612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1608E3" w:rsidRPr="00BF6A21" w:rsidTr="00BF6A21">
        <w:trPr>
          <w:trHeight w:val="285"/>
        </w:trPr>
        <w:tc>
          <w:tcPr>
            <w:tcW w:w="367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8E3" w:rsidRPr="00BF6A21" w:rsidRDefault="001608E3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8E3" w:rsidRPr="00BF6A21" w:rsidRDefault="001608E3" w:rsidP="00BF6A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0A2473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Практическая работа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: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Составление уравнений химических реакций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     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8E3" w:rsidRPr="00BF6A21" w:rsidRDefault="000A6ACB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8E3" w:rsidRPr="00BF6A21" w:rsidRDefault="00434612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BF6A21" w:rsidRPr="00BF6A21" w:rsidTr="00BF6A21">
        <w:trPr>
          <w:trHeight w:val="1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Контрольная работа по теме.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BF6A21" w:rsidRPr="00BF6A21" w:rsidTr="00BF6A21">
        <w:trPr>
          <w:trHeight w:val="1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6A21" w:rsidRPr="00BF6A21" w:rsidTr="00BF6A21">
        <w:trPr>
          <w:trHeight w:val="135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Тема № 1. 6. Химические реакции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D902B6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  <w:r w:rsidR="005B477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608E3" w:rsidRPr="00BF6A21" w:rsidTr="00881D81">
        <w:trPr>
          <w:trHeight w:val="195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8E3" w:rsidRPr="00BF6A21" w:rsidRDefault="001608E3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8E3" w:rsidRPr="00BF6A21" w:rsidRDefault="001608E3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Классификация химических реакций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Реакции 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соединения. разложения</w:t>
            </w:r>
            <w:proofErr w:type="gramStart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,</w:t>
            </w:r>
            <w:proofErr w:type="gramEnd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замещения, обмена. Каталитические реакции. Обратимые и необратимые реакции. Гомогенные и гетерогенные реакции. Экзотермические и эндотермические реакции. Тепловой эффект химических реакций. Термохимические уравнения.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8E3" w:rsidRPr="00BF6A21" w:rsidRDefault="000A6ACB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8E3" w:rsidRPr="00BF6A21" w:rsidRDefault="001608E3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1608E3" w:rsidRPr="00BF6A21" w:rsidTr="00881D81">
        <w:trPr>
          <w:trHeight w:val="9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8E3" w:rsidRPr="00BF6A21" w:rsidRDefault="001608E3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8E3" w:rsidRPr="00BF6A21" w:rsidRDefault="001608E3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Окислительн</w:t>
            </w:r>
            <w:proofErr w:type="gramStart"/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о</w:t>
            </w:r>
            <w:proofErr w:type="spellEnd"/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-</w:t>
            </w:r>
            <w:proofErr w:type="gramEnd"/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восстановительные реакции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Степень окисления. Окислитель и восстановитель. Восстановитель и окисление. Метод электронного баланса для составления уравнений </w:t>
            </w:r>
            <w:proofErr w:type="spellStart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окислительн</w:t>
            </w:r>
            <w:proofErr w:type="gramStart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</w:t>
            </w:r>
            <w:proofErr w:type="spellEnd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</w:t>
            </w:r>
            <w:proofErr w:type="gramEnd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восстановительных реакций.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8E3" w:rsidRPr="00BF6A21" w:rsidRDefault="004309A3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8E3" w:rsidRPr="00BF6A21" w:rsidRDefault="001608E3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1608E3" w:rsidRPr="00BF6A21" w:rsidTr="00881D81">
        <w:trPr>
          <w:trHeight w:val="1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8E3" w:rsidRPr="00BF6A21" w:rsidRDefault="001608E3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8E3" w:rsidRPr="00BF6A21" w:rsidRDefault="001608E3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Скорость химических реакций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 Понятие о скорости химических реакций. Зависимость скорости химических реакций от различных факторов: природы реагирующих веществ, их концентрации, температуры, поверхности соприкосновения и использования катализаторов.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8E3" w:rsidRPr="00BF6A21" w:rsidRDefault="000A6ACB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8E3" w:rsidRPr="00BF6A21" w:rsidRDefault="001608E3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1608E3" w:rsidRPr="00BF6A21" w:rsidTr="000A6ACB">
        <w:trPr>
          <w:trHeight w:val="103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8E3" w:rsidRPr="00BF6A21" w:rsidRDefault="001608E3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6ACB" w:rsidRPr="00BF6A21" w:rsidRDefault="001608E3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Обратимость химических  реакций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Обратимые и необратимые химические реакции. Химическое равновесие и условия его  смещения.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8E3" w:rsidRPr="00BF6A21" w:rsidRDefault="00293AD2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8E3" w:rsidRPr="00BF6A21" w:rsidRDefault="001608E3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1608E3" w:rsidRPr="00BF6A21" w:rsidTr="00881D81">
        <w:trPr>
          <w:trHeight w:val="30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08E3" w:rsidRPr="00BF6A21" w:rsidRDefault="001608E3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8E3" w:rsidRPr="00BF6A21" w:rsidRDefault="001608E3" w:rsidP="00BF6A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Практическая работа: </w:t>
            </w:r>
            <w:r w:rsidRPr="000C4F7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Составление уравнений </w:t>
            </w:r>
            <w:proofErr w:type="spellStart"/>
            <w:r w:rsidRPr="000C4F7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окислительно</w:t>
            </w:r>
            <w:proofErr w:type="spellEnd"/>
            <w:r w:rsidRPr="000C4F7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-восстановительных реакций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8E3" w:rsidRPr="00BF6A21" w:rsidRDefault="004309A3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8E3" w:rsidRPr="00BF6A21" w:rsidRDefault="00434612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BF6A21" w:rsidRPr="00BF6A21" w:rsidTr="00BF6A21">
        <w:trPr>
          <w:trHeight w:val="165"/>
        </w:trPr>
        <w:tc>
          <w:tcPr>
            <w:tcW w:w="367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Практическая работа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: решение</w:t>
            </w:r>
            <w:r w:rsidR="0033053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расчетных задач</w:t>
            </w:r>
            <w:proofErr w:type="gramStart"/>
            <w:r w:rsidR="0033053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.</w:t>
            </w:r>
            <w:proofErr w:type="gram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33053E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BF6A21" w:rsidRPr="00BF6A21" w:rsidTr="00BF6A21">
        <w:trPr>
          <w:trHeight w:val="1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Контрольная работа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0D2DB2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BF6A21" w:rsidRPr="00BF6A21" w:rsidTr="00BF6A21">
        <w:trPr>
          <w:trHeight w:val="165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Тема  № 1.7. Металлы и неметаллы.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1E3633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  <w:r w:rsidR="00B75F6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E3633" w:rsidRPr="00BF6A21" w:rsidTr="002A6ABC">
        <w:trPr>
          <w:trHeight w:val="2576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3633" w:rsidRPr="00BF6A21" w:rsidRDefault="001E3633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E3633" w:rsidRPr="00BF6A21" w:rsidRDefault="001E3633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Металлы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Особенности строения атомов кристаллов. Физические свойства металлов. Классификация металлов по различным признакам. Химические свойства металлов. Электрохимический ряд напряжений металлов. Металлотермия.</w:t>
            </w:r>
          </w:p>
          <w:p w:rsidR="001E3633" w:rsidRPr="00BF6A21" w:rsidRDefault="001E3633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Общие способы получения металлов. Понятие о металлургии. Пирометаллургия, гидрометаллургия и электрометаллургия. Сплавы черные и цветные.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E3633" w:rsidRPr="00BF6A21" w:rsidRDefault="001E3633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  <w:p w:rsidR="001E3633" w:rsidRPr="00BF6A21" w:rsidRDefault="001E3633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E3633" w:rsidRPr="00BF6A21" w:rsidRDefault="001E3633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  <w:p w:rsidR="001E3633" w:rsidRPr="00BF6A21" w:rsidRDefault="001E3633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E3633" w:rsidRPr="00BF6A21" w:rsidTr="002A6ABC">
        <w:trPr>
          <w:trHeight w:val="165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3633" w:rsidRPr="00BF6A21" w:rsidRDefault="001E3633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3633" w:rsidRPr="00BF6A21" w:rsidRDefault="001E3633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Неметаллы.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Особенности строения атомов. Неметаллы простые вещества. Зависимость свойств галогенов от их положения в периодической системе. Окислительные и восстановительные свойства неметаллов в зависимости от их положения в ряду </w:t>
            </w:r>
            <w:proofErr w:type="spellStart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электроотрицательности</w:t>
            </w:r>
            <w:proofErr w:type="spellEnd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3633" w:rsidRPr="00BF6A21" w:rsidRDefault="001E3633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3633" w:rsidRPr="00BF6A21" w:rsidRDefault="001E3633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1E3633" w:rsidRPr="00BF6A21" w:rsidTr="002A6ABC">
        <w:trPr>
          <w:trHeight w:val="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3633" w:rsidRPr="00BF6A21" w:rsidRDefault="001E3633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3633" w:rsidRPr="00BF6A21" w:rsidRDefault="001E3633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Практическая работа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: решение экспериментальных задач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3633" w:rsidRPr="00BF6A21" w:rsidRDefault="001E3633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3633" w:rsidRPr="00BF6A21" w:rsidRDefault="001E3633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1E3633" w:rsidRPr="00BF6A21" w:rsidTr="002A6ABC">
        <w:trPr>
          <w:trHeight w:val="70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3633" w:rsidRPr="00BF6A21" w:rsidRDefault="001E3633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3633" w:rsidRPr="00BF6A21" w:rsidRDefault="001E3633" w:rsidP="00BF6A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Практическая работа: составление уравнений химических реакций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3633" w:rsidRPr="00BF6A21" w:rsidRDefault="001E3633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3633" w:rsidRPr="00BF6A21" w:rsidRDefault="001E3633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BF6A21" w:rsidRPr="00BF6A21" w:rsidTr="00BF6A21">
        <w:trPr>
          <w:trHeight w:val="142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Раздел № 2 Органическая химия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6016E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6A21" w:rsidRPr="00BF6A21" w:rsidTr="00BF6A21">
        <w:trPr>
          <w:trHeight w:val="225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Тема № 2.1. Основные понятия органической химии и теория строения органических соединений.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A93125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02F9" w:rsidRPr="00BF6A21" w:rsidTr="007F0B38">
        <w:trPr>
          <w:trHeight w:val="142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2F9" w:rsidRPr="00BF6A21" w:rsidRDefault="001502F9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502F9" w:rsidRPr="00BF6A21" w:rsidRDefault="001502F9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Предмет органической химии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Природные, искусственные, синтетические вещества. Сравнение органических веществ с </w:t>
            </w:r>
            <w:proofErr w:type="gramStart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неорганическими</w:t>
            </w:r>
            <w:proofErr w:type="gramEnd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Валентность. Химическое строение как порядок соединения атомов в молекулы по валентности</w:t>
            </w:r>
          </w:p>
          <w:p w:rsidR="001502F9" w:rsidRPr="00BF6A21" w:rsidRDefault="001502F9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Классификация органических веществ.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Классификация веществ по строению углеродного скелета и наличию 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функциональных групп. Гомологи и гомология. Начало номенклатуры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IUPAC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..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502F9" w:rsidRPr="00BF6A21" w:rsidRDefault="001502F9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1</w:t>
            </w:r>
          </w:p>
          <w:p w:rsidR="001502F9" w:rsidRPr="00BF6A21" w:rsidRDefault="001502F9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502F9" w:rsidRPr="00BF6A21" w:rsidRDefault="001502F9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  <w:p w:rsidR="001502F9" w:rsidRPr="00BF6A21" w:rsidRDefault="001502F9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02F9" w:rsidRPr="00BF6A21" w:rsidTr="007F0B38">
        <w:trPr>
          <w:trHeight w:val="322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02F9" w:rsidRPr="00BF6A21" w:rsidRDefault="001502F9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02F9" w:rsidRPr="00BF6A21" w:rsidRDefault="001502F9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02F9" w:rsidRPr="00BF6A21" w:rsidRDefault="001502F9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02F9" w:rsidRPr="00BF6A21" w:rsidRDefault="001502F9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502F9" w:rsidRPr="00BF6A21" w:rsidTr="00881D81">
        <w:trPr>
          <w:trHeight w:val="11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502F9" w:rsidRPr="00BF6A21" w:rsidRDefault="001502F9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02F9" w:rsidRPr="00BF6A21" w:rsidRDefault="001502F9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Теория строения органических соединений А. М.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Бутлерова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Основные положения теории химического строения. Изомерия и изомеры. Химические формулы и модели молекул в органической химии.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02F9" w:rsidRPr="00BF6A21" w:rsidRDefault="001502F9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02F9" w:rsidRPr="00BF6A21" w:rsidRDefault="001502F9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1502F9" w:rsidRPr="00BF6A21" w:rsidTr="00881D81">
        <w:trPr>
          <w:trHeight w:val="1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502F9" w:rsidRPr="00BF6A21" w:rsidRDefault="001502F9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02F9" w:rsidRPr="00BF6A21" w:rsidRDefault="001502F9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Классификация реакций в  органической химии.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Реакции присоединения (гидрирования, галогенирования, </w:t>
            </w:r>
            <w:proofErr w:type="spellStart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гидрогалогенирования</w:t>
            </w:r>
            <w:proofErr w:type="spellEnd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гидратации). Реакции отщепления (дегидрирования, дегидратации). Реакции замещения. Реакции изомеризации.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02F9" w:rsidRPr="00BF6A21" w:rsidRDefault="001502F9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02F9" w:rsidRPr="00BF6A21" w:rsidRDefault="001502F9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1502F9" w:rsidRPr="00BF6A21" w:rsidTr="001502F9">
        <w:trPr>
          <w:trHeight w:val="40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502F9" w:rsidRPr="00BF6A21" w:rsidRDefault="001502F9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2F9" w:rsidRPr="00BF6A21" w:rsidRDefault="001502F9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93AD2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Практическая работа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: Составление  формул изомеров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2F9" w:rsidRPr="00BF6A21" w:rsidRDefault="001502F9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2F9" w:rsidRPr="00BF6A21" w:rsidRDefault="001502F9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1502F9" w:rsidRPr="00BF6A21" w:rsidTr="00881D81">
        <w:trPr>
          <w:trHeight w:val="22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02F9" w:rsidRPr="00BF6A21" w:rsidRDefault="001502F9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2F9" w:rsidRPr="00293AD2" w:rsidRDefault="001502F9" w:rsidP="00BF6A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Дифференцированный зачет.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2F9" w:rsidRDefault="001502F9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2F9" w:rsidRDefault="001502F9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6A21" w:rsidRPr="00BF6A21" w:rsidTr="00BF6A21">
        <w:trPr>
          <w:trHeight w:val="180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Тема № 2.2. Углеводороды и их природные источники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5B5468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6A21" w:rsidRPr="00BF6A21" w:rsidTr="00BF6A21">
        <w:trPr>
          <w:trHeight w:val="157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Алканы</w:t>
            </w:r>
            <w:proofErr w:type="spellEnd"/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: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гомологический ряд, изомерия и номенклатура </w:t>
            </w:r>
            <w:proofErr w:type="spellStart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алканов</w:t>
            </w:r>
            <w:proofErr w:type="spellEnd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Химические свойства </w:t>
            </w:r>
            <w:proofErr w:type="spellStart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алкано</w:t>
            </w:r>
            <w:proofErr w:type="gramStart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</w:t>
            </w:r>
            <w:proofErr w:type="spellEnd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(</w:t>
            </w:r>
            <w:proofErr w:type="gramEnd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метана, этана): горение, замещение, дегидрирование. Применение </w:t>
            </w:r>
            <w:proofErr w:type="spellStart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алканов</w:t>
            </w:r>
            <w:proofErr w:type="spellEnd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на основе свойств.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985BC3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BF6A21" w:rsidRPr="00BF6A21" w:rsidTr="00BF6A21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Алкены</w:t>
            </w:r>
            <w:proofErr w:type="spellEnd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Этилен, его получени</w:t>
            </w:r>
            <w:proofErr w:type="gramStart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е(</w:t>
            </w:r>
            <w:proofErr w:type="gramEnd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дегидрированием этана, деполимеризацией полиэтилена) Гомологический ряд, изомерия, номенклатура </w:t>
            </w:r>
            <w:proofErr w:type="spellStart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алкенов</w:t>
            </w:r>
            <w:proofErr w:type="spellEnd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Химические свойства этилена: горение, качественные реакции (обесцвечивание бромной воды и раствора перманганата калия)</w:t>
            </w:r>
            <w:proofErr w:type="gramStart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,г</w:t>
            </w:r>
            <w:proofErr w:type="gramEnd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идратации, полимеризации. Применение этилена на основе свойств.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985BC3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BF6A21" w:rsidRPr="00BF6A21" w:rsidTr="00BF6A21">
        <w:trPr>
          <w:trHeight w:val="127"/>
        </w:trPr>
        <w:tc>
          <w:tcPr>
            <w:tcW w:w="367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Диены и каучуки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Понятие о диенах как углеводородов с двумя двойными связями. Сопряженные диены. Химические свойства бутадиена 1,3 и изопрена: 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обесцвечивание бромной воды и полимеризация в каучуки. Натуральный и синтетический каучуки. Резина.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BF6A21" w:rsidRPr="00BF6A21" w:rsidTr="00BF6A21">
        <w:trPr>
          <w:trHeight w:val="1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Алкины</w:t>
            </w:r>
            <w:proofErr w:type="spellEnd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Ацетилен. Химические свойства ацетилена: горение, обесцвечивание  бромной воды, присоединение  </w:t>
            </w:r>
            <w:proofErr w:type="spellStart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хлороводорода</w:t>
            </w:r>
            <w:proofErr w:type="spellEnd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и гидратация. Применение ацетилена на основе свойств. Межклассовая изомерия с </w:t>
            </w:r>
            <w:proofErr w:type="spellStart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алкадиенами</w:t>
            </w:r>
            <w:proofErr w:type="spellEnd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BF6A21" w:rsidRPr="00BF6A21" w:rsidTr="00BF6A21">
        <w:trPr>
          <w:trHeight w:val="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Арены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Бензол. Химические свойства бензола: горение, реакции замещени</w:t>
            </w:r>
            <w:proofErr w:type="gramStart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я(</w:t>
            </w:r>
            <w:proofErr w:type="gramEnd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галогенирование, нитрование). Применение бензола на основе свойств.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293AD2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BF6A21" w:rsidRPr="00BF6A21" w:rsidTr="00D712E7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2E7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Природные источники углеводородов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Природный газ: состав, применение в качестве топлива. Нефть</w:t>
            </w:r>
            <w:proofErr w:type="gramStart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.</w:t>
            </w:r>
            <w:proofErr w:type="gramEnd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состав и переработка нефти. Перегонка нефти. Нефтепродукты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D712E7" w:rsidRPr="00BF6A21" w:rsidTr="00B32C2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12E7" w:rsidRPr="00BF6A21" w:rsidRDefault="00D712E7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2E7" w:rsidRPr="00BF6A21" w:rsidRDefault="00BE7A2E" w:rsidP="00B32C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Лабораторно-п</w:t>
            </w:r>
            <w:r w:rsidR="00985BC3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рактическая </w:t>
            </w:r>
            <w:r w:rsidR="00D712E7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работа:</w:t>
            </w:r>
            <w:r w:rsidR="00B32C2D">
              <w:t xml:space="preserve"> </w:t>
            </w:r>
            <w:r w:rsidR="00B32C2D" w:rsidRPr="00B32C2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Ознакомление с коллекцией образцов нефти и продуктов ее переработки.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2E7" w:rsidRPr="00BF6A21" w:rsidRDefault="00293AD2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2E7" w:rsidRPr="00BF6A21" w:rsidRDefault="00CA5727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B32C2D" w:rsidRPr="00BF6A21" w:rsidTr="00293AD2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2C2D" w:rsidRPr="00BF6A21" w:rsidRDefault="00B32C2D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C2D" w:rsidRDefault="00BE7A2E" w:rsidP="00B32C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Лабораторно-п</w:t>
            </w:r>
            <w:r w:rsidR="00985BC3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рактическая</w:t>
            </w:r>
            <w:r w:rsidR="00B32C2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 работа: </w:t>
            </w:r>
            <w:r w:rsidR="00B32C2D" w:rsidRPr="00B32C2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Ознакомление с коллекцией каучуков и образцами изделий из резины.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C2D" w:rsidRPr="00BF6A21" w:rsidRDefault="00293AD2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C2D" w:rsidRPr="00BF6A21" w:rsidRDefault="00CA5727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293AD2" w:rsidRPr="00BF6A21" w:rsidTr="00BF6A2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3AD2" w:rsidRPr="00BF6A21" w:rsidRDefault="00293AD2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AD2" w:rsidRDefault="00293AD2" w:rsidP="00B32C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Практич</w:t>
            </w:r>
            <w:r w:rsidR="002055D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еская работа: Составление уравнений химических реакций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AD2" w:rsidRDefault="005B5468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AD2" w:rsidRPr="00BF6A21" w:rsidRDefault="00A85D73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BF6A21" w:rsidRPr="00BF6A21" w:rsidTr="00BF6A2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Контрольная работа по теме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: Углеводороды и их природные источники.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BF6A21" w:rsidRPr="00BF6A21" w:rsidTr="00BF6A2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6A21" w:rsidRPr="00BF6A21" w:rsidTr="00BF6A21">
        <w:trPr>
          <w:trHeight w:val="142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Тема № 2.3. Кислородсодержащие органические соединения.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6A21" w:rsidRPr="00BF6A21" w:rsidTr="00BF6A21">
        <w:trPr>
          <w:trHeight w:val="150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Спирты.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Получение этанола брожением глюкозы и гидратацией этилена. Гидроксильная группа как функциональная. Понятие о предельных одноатомных 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спиртах. Химические  свойства этанола: взаимодействие с натрием, образование простых и сложных эфиров, окисление в альдегид. Применение этанола на основе свойств.  Алкоголизм, его последствия и предупреждение.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BF6A21" w:rsidRPr="00BF6A21" w:rsidTr="00BF6A21">
        <w:trPr>
          <w:trHeight w:val="157"/>
        </w:trPr>
        <w:tc>
          <w:tcPr>
            <w:tcW w:w="367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Глицерин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как представитель многоатомных спиртов. Качественная реакция на многоатомные спирты. Применение глицерина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BF6A21" w:rsidRPr="00BF6A21" w:rsidTr="00BF6A21">
        <w:trPr>
          <w:trHeight w:val="1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Фенол.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Физические и химические свойства фенола. Взаимное влияние атомов в молекуле фенола: взаимодействие с гидроксидом натрия и азотной кислотой. Применение фенола на основе свойств.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BF6A21" w:rsidRPr="00BF6A21" w:rsidTr="00BF6A21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Альдегиды.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Понятие об альдегидах. Альдегидная группа как функциональная. Формальдегид и его свойства: окисление в соответствующую кислоту восстановление в соответствующий спирт. Применение  формальдегида на основе его свойств.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BF6A21" w:rsidRPr="00BF6A21" w:rsidTr="00BF6A21">
        <w:trPr>
          <w:trHeight w:val="1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Карбоновые кислоты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Понятие о карбоновых кислотах. Карбоксильная группа как функциональная.  Гомологический ряд предельных одноосновных карбоновых кислот.  Получение карбоновых кислот окислением альдегидов. Химические свойства уксусной кислоты: общие свойства с минеральными кислотами и реакция этерификации. Применение уксусной кислоты на основе свойств. </w:t>
            </w:r>
            <w:proofErr w:type="gramStart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Важнейшие жирные кислоты на примере пальмитиновой и стеариновой.</w:t>
            </w:r>
            <w:proofErr w:type="gram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293AD2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BF6A21" w:rsidRPr="00BF6A21" w:rsidTr="00BF6A21">
        <w:trPr>
          <w:trHeight w:val="1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Сложные эфиры и жиры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Получение сложных эфиров реакцией этерификации. Сложные эфиры в природе, их значение. Применение сложных эфиров на основе свойств.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BF6A21" w:rsidRPr="00BF6A21" w:rsidTr="00BF6A21">
        <w:trPr>
          <w:trHeight w:val="1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32C2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Жиры как сложные эфиры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Классификация жиров.  Химические свойства жиров: гидролиз и гидрирование  жидких жиров. Применение жиров на основе свойств. Мыла.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BF6A21" w:rsidRPr="00BF6A21" w:rsidTr="00B32C2D">
        <w:trPr>
          <w:trHeight w:val="3225"/>
        </w:trPr>
        <w:tc>
          <w:tcPr>
            <w:tcW w:w="367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2C2D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Углеводы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Углеводы, их классификация: моносахарид</w:t>
            </w:r>
            <w:proofErr w:type="gramStart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ы(</w:t>
            </w:r>
            <w:proofErr w:type="gramEnd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глюкоза, фруктоза), дисахариды(сахароза), полисахариды(крахмал, целлюлоза).Глюкоза- вещество с двойной функцией- </w:t>
            </w:r>
            <w:proofErr w:type="spellStart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альдегидоспирт</w:t>
            </w:r>
            <w:proofErr w:type="spellEnd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Химические свойства глюкозы: окисление в </w:t>
            </w:r>
            <w:proofErr w:type="spellStart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глюконовую</w:t>
            </w:r>
            <w:proofErr w:type="spellEnd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кислоту, восстановление в сорбит, спиртовое брожение. Применение глюкозы на основе свойств. Значение углеводов в живой природе и жизни человека. Понятие о реакциях поликонденсации и гидролиза  на примере взаимопревращений  глюкоз</w:t>
            </w:r>
            <w:proofErr w:type="gramStart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а-</w:t>
            </w:r>
            <w:proofErr w:type="gramEnd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полисахарид.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293AD2" w:rsidRPr="00BF6A21" w:rsidTr="00BF6A21">
        <w:trPr>
          <w:trHeight w:val="285"/>
        </w:trPr>
        <w:tc>
          <w:tcPr>
            <w:tcW w:w="367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AD2" w:rsidRPr="00BF6A21" w:rsidRDefault="00293AD2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AD2" w:rsidRDefault="00293AD2" w:rsidP="00BF6A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Лабораторная работа:</w:t>
            </w:r>
            <w:r w:rsidR="00985BC3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Химические свойства уксусной кислоты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AD2" w:rsidRPr="00BF6A21" w:rsidRDefault="00293AD2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AD2" w:rsidRPr="00BF6A21" w:rsidRDefault="00A85D73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BF6A21" w:rsidRPr="00BF6A21" w:rsidTr="00BF6A21">
        <w:trPr>
          <w:trHeight w:val="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Контрольная работа по теме.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BF6A21" w:rsidRPr="00BF6A21" w:rsidTr="00BF6A21">
        <w:trPr>
          <w:trHeight w:val="112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Тема № 2.4. Азотсодержащие органические соединения. Полимеры.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1608E3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6A21" w:rsidRPr="00BF6A21" w:rsidTr="00BF6A21">
        <w:trPr>
          <w:trHeight w:val="180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Амины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Понятие об аминах. Алифатические амины, их классификация и номенклатура. Анилин, как органическое основание. Получение анилина из нитробензола. Применение анилина на основе свойств.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0C4F7F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BF6A21" w:rsidRPr="00BF6A21" w:rsidTr="00BF6A21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Аминокислоты.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Аминокислоты как амфотерные  </w:t>
            </w:r>
            <w:proofErr w:type="spellStart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дифункциональные</w:t>
            </w:r>
            <w:proofErr w:type="spellEnd"/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органические соединения. Химические свойства аминокислот: взаимодействие со щелочами, 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кислотами и друг с другом (реакция поликонденсации). Полипептидная связь и полипептиды. Применение аминокислот на основе свойств.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0D2DB2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BF6A21" w:rsidRPr="00BF6A21" w:rsidTr="00BF6A21">
        <w:trPr>
          <w:trHeight w:val="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Белки. 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Первичная, вторичная, третичная структуры белков. Химические свойства белков: горение, денатурация, гидролиз, цветные реакции. Биологические функции белков.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BF6A21" w:rsidRPr="00BF6A21" w:rsidTr="00BF6A2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Полимеры. 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Белки и сахариды как полимеры. Получение полимеров реакцией полимеризации и поликонденсации. Термопластичные и  термореактивные пластмассы. Представители пластмасс.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BF6A21" w:rsidRPr="00BF6A21" w:rsidTr="00BE4B69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B69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Волокна, их классификация. Получение волокон. Отдельные представители химических волокон.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BE4B69" w:rsidRPr="00BF6A21" w:rsidTr="00BF6A21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B69" w:rsidRPr="00BF6A21" w:rsidRDefault="00BE4B69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B69" w:rsidRPr="00BF6A21" w:rsidRDefault="00BE4B69" w:rsidP="00BE4B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E4B69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Лабораторная работа:</w:t>
            </w:r>
            <w:r w:rsidR="00985B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ачественная реакция на белки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B69" w:rsidRPr="00BF6A21" w:rsidRDefault="00BE4B69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B69" w:rsidRPr="00BF6A21" w:rsidRDefault="00985BC3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BF6A21" w:rsidRPr="00BF6A21" w:rsidTr="00BF6A21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E4B69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Практическая работа:</w:t>
            </w: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Решение экспериментальных задач.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156842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BF6A21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BF6A21" w:rsidRPr="00BF6A21" w:rsidTr="00BF6A21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666045" w:rsidP="00BE4B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Лабораторно-п</w:t>
            </w:r>
            <w:r w:rsidR="00BE4B69" w:rsidRPr="00BE4B69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рактическая работа</w:t>
            </w:r>
            <w:r w:rsidR="00BE4B69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: </w:t>
            </w:r>
            <w:r w:rsidR="00BE4B69" w:rsidRPr="00BE4B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Распознавание пластмасс и волокон.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BE4B69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985BC3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BF6A21" w:rsidRPr="00BF6A21" w:rsidTr="00BF6A21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6A21" w:rsidRPr="00BF6A21" w:rsidRDefault="00BF6A21" w:rsidP="00BF6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7B7616" w:rsidP="00BF6A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r w:rsidR="000C4F7F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Дифференцированный з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ачет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A21" w:rsidRPr="00BF6A21" w:rsidRDefault="00603070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21" w:rsidRPr="00BF6A21" w:rsidRDefault="00A85D73" w:rsidP="00BF6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</w:tbl>
    <w:p w:rsidR="007B7616" w:rsidRDefault="007B7616" w:rsidP="007B7616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9294A" w:rsidRDefault="0009294A" w:rsidP="007B7616">
      <w:pPr>
        <w:rPr>
          <w:rFonts w:ascii="Times New Roman" w:eastAsia="Calibri" w:hAnsi="Times New Roman" w:cs="Times New Roman"/>
          <w:sz w:val="28"/>
          <w:szCs w:val="28"/>
          <w:lang w:bidi="en-US"/>
        </w:rPr>
        <w:sectPr w:rsidR="0009294A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5932D4" w:rsidRDefault="001B5FC8" w:rsidP="00FB173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lastRenderedPageBreak/>
        <w:t>Т</w:t>
      </w:r>
      <w:r w:rsidR="005932D4" w:rsidRPr="005932D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емы рефератов (докладов)</w:t>
      </w:r>
      <w:r w:rsidR="00C84653">
        <w:rPr>
          <w:rFonts w:ascii="Times New Roman" w:eastAsia="Calibri" w:hAnsi="Times New Roman" w:cs="Times New Roman"/>
          <w:b/>
          <w:sz w:val="28"/>
          <w:szCs w:val="28"/>
          <w:lang w:bidi="en-US"/>
        </w:rPr>
        <w:t>:</w:t>
      </w:r>
    </w:p>
    <w:p w:rsidR="00C84653" w:rsidRPr="00C84653" w:rsidRDefault="0098489E" w:rsidP="00C84653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1.</w:t>
      </w:r>
      <w:r w:rsidR="00C84653" w:rsidRPr="00C84653">
        <w:rPr>
          <w:rFonts w:ascii="Times New Roman" w:eastAsia="Calibri" w:hAnsi="Times New Roman" w:cs="Times New Roman"/>
          <w:sz w:val="28"/>
          <w:szCs w:val="28"/>
          <w:lang w:bidi="en-US"/>
        </w:rPr>
        <w:t>Качественный и количественный состав веществ. Основные законы химии. Стехиометрия</w:t>
      </w:r>
    </w:p>
    <w:p w:rsidR="00C84653" w:rsidRPr="00C84653" w:rsidRDefault="0098489E" w:rsidP="00C84653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2.</w:t>
      </w:r>
      <w:r w:rsidR="00C84653" w:rsidRPr="00C84653">
        <w:rPr>
          <w:rFonts w:ascii="Times New Roman" w:eastAsia="Calibri" w:hAnsi="Times New Roman" w:cs="Times New Roman"/>
          <w:sz w:val="28"/>
          <w:szCs w:val="28"/>
          <w:lang w:bidi="en-US"/>
        </w:rPr>
        <w:t>Вклад отечественных ученых в развитие теории электролитической диссоциации.</w:t>
      </w:r>
    </w:p>
    <w:p w:rsidR="00C84653" w:rsidRPr="00C84653" w:rsidRDefault="0098489E" w:rsidP="00C84653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3.</w:t>
      </w:r>
      <w:r w:rsidR="00C84653" w:rsidRPr="00C8465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Строение вещества. </w:t>
      </w:r>
    </w:p>
    <w:p w:rsidR="00C84653" w:rsidRPr="00C84653" w:rsidRDefault="0098489E" w:rsidP="00C84653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4.</w:t>
      </w:r>
      <w:r w:rsidR="009D5FFB">
        <w:rPr>
          <w:rFonts w:ascii="Times New Roman" w:eastAsia="Calibri" w:hAnsi="Times New Roman" w:cs="Times New Roman"/>
          <w:sz w:val="28"/>
          <w:szCs w:val="28"/>
          <w:lang w:bidi="en-US"/>
        </w:rPr>
        <w:t>Д</w:t>
      </w:r>
      <w:r w:rsidR="00C84653" w:rsidRPr="00C84653">
        <w:rPr>
          <w:rFonts w:ascii="Times New Roman" w:eastAsia="Calibri" w:hAnsi="Times New Roman" w:cs="Times New Roman"/>
          <w:sz w:val="28"/>
          <w:szCs w:val="28"/>
          <w:lang w:bidi="en-US"/>
        </w:rPr>
        <w:t>исперсные системы.</w:t>
      </w:r>
    </w:p>
    <w:p w:rsidR="00C84653" w:rsidRPr="00C84653" w:rsidRDefault="0098489E" w:rsidP="00C84653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5.</w:t>
      </w:r>
      <w:r w:rsidR="00C84653" w:rsidRPr="00C8465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Поваренная соль как химическое сырье. </w:t>
      </w:r>
      <w:r w:rsidR="00C84653" w:rsidRPr="00C8465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</w:p>
    <w:p w:rsidR="00C84653" w:rsidRPr="00C84653" w:rsidRDefault="0098489E" w:rsidP="00C84653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6.</w:t>
      </w:r>
      <w:r w:rsidR="00C84653" w:rsidRPr="00C84653">
        <w:rPr>
          <w:rFonts w:ascii="Times New Roman" w:eastAsia="Calibri" w:hAnsi="Times New Roman" w:cs="Times New Roman"/>
          <w:sz w:val="28"/>
          <w:szCs w:val="28"/>
          <w:lang w:bidi="en-US"/>
        </w:rPr>
        <w:t>Роль  металлов  в  истории  человеческой  цивилиз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ации.  История  отечественной </w:t>
      </w:r>
      <w:r w:rsidR="00C84653" w:rsidRPr="00C84653">
        <w:rPr>
          <w:rFonts w:ascii="Times New Roman" w:eastAsia="Calibri" w:hAnsi="Times New Roman" w:cs="Times New Roman"/>
          <w:sz w:val="28"/>
          <w:szCs w:val="28"/>
          <w:lang w:bidi="en-US"/>
        </w:rPr>
        <w:t>черной металлургии. Современное металлургическое производство.</w:t>
      </w:r>
    </w:p>
    <w:p w:rsidR="00C84653" w:rsidRPr="00C84653" w:rsidRDefault="0098489E" w:rsidP="00C84653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7.</w:t>
      </w:r>
      <w:r w:rsidR="00C84653" w:rsidRPr="00C8465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Неметаллы</w:t>
      </w:r>
    </w:p>
    <w:p w:rsidR="00C84653" w:rsidRDefault="0098489E" w:rsidP="00C84653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8.</w:t>
      </w:r>
      <w:r w:rsidR="00C84653" w:rsidRPr="00C84653">
        <w:rPr>
          <w:rFonts w:ascii="Times New Roman" w:eastAsia="Calibri" w:hAnsi="Times New Roman" w:cs="Times New Roman"/>
          <w:sz w:val="28"/>
          <w:szCs w:val="28"/>
          <w:lang w:bidi="en-US"/>
        </w:rPr>
        <w:t>Основные понятия органической химии и теория строения органических соединений</w:t>
      </w:r>
      <w:r w:rsidR="009D5FFB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9D5FFB" w:rsidRPr="00CA634A" w:rsidRDefault="009D5FFB" w:rsidP="009D5FFB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9.Х</w:t>
      </w:r>
      <w:r w:rsidRPr="00CA634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имия углеводородного сырья и моя будущая профессия. </w:t>
      </w:r>
      <w:r w:rsidRPr="00CA634A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</w:p>
    <w:p w:rsidR="009D5FFB" w:rsidRPr="00CA634A" w:rsidRDefault="009D5FFB" w:rsidP="009D5FFB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10.</w:t>
      </w:r>
      <w:r w:rsidRPr="00CA634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Углеводородное топливо, его виды и назначение. </w:t>
      </w:r>
      <w:r w:rsidRPr="00CA634A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</w:p>
    <w:p w:rsidR="009D5FFB" w:rsidRPr="00CA634A" w:rsidRDefault="009D5FFB" w:rsidP="009D5FFB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11.</w:t>
      </w:r>
      <w:r w:rsidRPr="00CA634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интетические каучуки: история, многообразие и перспективы. </w:t>
      </w:r>
      <w:r w:rsidRPr="00CA634A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</w:p>
    <w:p w:rsidR="009D5FFB" w:rsidRPr="00CA634A" w:rsidRDefault="009D5FFB" w:rsidP="009D5FFB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12.</w:t>
      </w:r>
      <w:r w:rsidRPr="00CA634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Резинотехническое производство и его роль в </w:t>
      </w:r>
      <w:proofErr w:type="gramStart"/>
      <w:r w:rsidRPr="00CA634A">
        <w:rPr>
          <w:rFonts w:ascii="Times New Roman" w:eastAsia="Calibri" w:hAnsi="Times New Roman" w:cs="Times New Roman"/>
          <w:sz w:val="28"/>
          <w:szCs w:val="28"/>
          <w:lang w:bidi="en-US"/>
        </w:rPr>
        <w:t>научно-техническом</w:t>
      </w:r>
      <w:proofErr w:type="gramEnd"/>
      <w:r w:rsidRPr="00CA634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прогресс</w:t>
      </w:r>
      <w:r w:rsidRPr="00CA634A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</w:p>
    <w:p w:rsidR="009D5FFB" w:rsidRPr="00CA634A" w:rsidRDefault="009D5FFB" w:rsidP="009D5FFB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13.</w:t>
      </w:r>
      <w:r w:rsidRPr="00CA634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Сварочное производство и роль химии углеводородов в нем. </w:t>
      </w:r>
      <w:r w:rsidRPr="00CA634A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</w:p>
    <w:p w:rsidR="009D5FFB" w:rsidRPr="00CA634A" w:rsidRDefault="009D5FFB" w:rsidP="009D5FFB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14.</w:t>
      </w:r>
      <w:bookmarkStart w:id="0" w:name="_GoBack"/>
      <w:bookmarkEnd w:id="0"/>
      <w:r w:rsidRPr="00CA634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Нефть  и  ее  транспортировка  как  основа  взаимовыгодного  международного  сотрудничества.                         </w:t>
      </w:r>
    </w:p>
    <w:p w:rsidR="009D5FFB" w:rsidRPr="00CA634A" w:rsidRDefault="009D5FFB" w:rsidP="009D5FFB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D5FFB" w:rsidRPr="00CA634A" w:rsidRDefault="009D5FFB" w:rsidP="009D5FFB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D5FFB" w:rsidRPr="00CA634A" w:rsidRDefault="009D5FFB" w:rsidP="009D5FFB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D5FFB" w:rsidRPr="00CA634A" w:rsidRDefault="009D5FFB" w:rsidP="009D5FFB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D5FFB" w:rsidRPr="00CA634A" w:rsidRDefault="009D5FFB" w:rsidP="009D5FFB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D5FFB" w:rsidRPr="00C84653" w:rsidRDefault="009D5FFB" w:rsidP="00C84653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A36BB9" w:rsidRDefault="00FB1730" w:rsidP="00A36BB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9B2928">
        <w:rPr>
          <w:rFonts w:ascii="Times New Roman" w:eastAsia="Calibri" w:hAnsi="Times New Roman" w:cs="Times New Roman"/>
          <w:b/>
          <w:sz w:val="28"/>
          <w:szCs w:val="28"/>
          <w:lang w:bidi="en-US"/>
        </w:rPr>
        <w:lastRenderedPageBreak/>
        <w:t xml:space="preserve">Темы  </w:t>
      </w:r>
      <w:proofErr w:type="gramStart"/>
      <w:r w:rsidR="00A36BB9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индивидуальных проектов</w:t>
      </w:r>
      <w:proofErr w:type="gramEnd"/>
      <w:r w:rsidR="00A36BB9">
        <w:rPr>
          <w:rFonts w:ascii="Times New Roman" w:eastAsia="Calibri" w:hAnsi="Times New Roman" w:cs="Times New Roman"/>
          <w:b/>
          <w:sz w:val="28"/>
          <w:szCs w:val="28"/>
          <w:lang w:bidi="en-US"/>
        </w:rPr>
        <w:t>:</w:t>
      </w:r>
    </w:p>
    <w:p w:rsidR="00FB1730" w:rsidRPr="00A36BB9" w:rsidRDefault="00FB1730" w:rsidP="00A36BB9">
      <w:pPr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1.Влияние металлов на женский организм.</w:t>
      </w:r>
    </w:p>
    <w:p w:rsidR="00FB1730" w:rsidRDefault="00FB1730" w:rsidP="00FB1730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2.Жиры: вред и польза</w:t>
      </w:r>
    </w:p>
    <w:p w:rsidR="00FB1730" w:rsidRDefault="00FB1730" w:rsidP="00FB1730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3.Йод в продуктах питания и влияние его на организм человека.</w:t>
      </w:r>
    </w:p>
    <w:p w:rsidR="00FB1730" w:rsidRDefault="00FB1730" w:rsidP="00FB1730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4.Кислоты и щелочи в быту.</w:t>
      </w:r>
    </w:p>
    <w:p w:rsidR="00FB1730" w:rsidRDefault="00FB1730" w:rsidP="00FB1730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5.Уксусная кислота в пищевой промышленности.</w:t>
      </w:r>
    </w:p>
    <w:p w:rsidR="00FB1730" w:rsidRDefault="00FB1730" w:rsidP="00FB1730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6.Жидкие средства для мытья посуды</w:t>
      </w:r>
    </w:p>
    <w:p w:rsidR="00FB1730" w:rsidRDefault="00FB1730" w:rsidP="00FB1730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7. Изучение состава и свойств шампуней.</w:t>
      </w:r>
    </w:p>
    <w:p w:rsidR="00FB1730" w:rsidRDefault="00FB1730" w:rsidP="00FB1730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8.Изучение состава мороженного.</w:t>
      </w:r>
    </w:p>
    <w:p w:rsidR="00FB1730" w:rsidRDefault="00FB1730" w:rsidP="00FB1730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9.Декоративная косметика и ее влияние на кожу.</w:t>
      </w:r>
    </w:p>
    <w:p w:rsidR="00FB1730" w:rsidRDefault="00FB1730" w:rsidP="00FB1730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10.Втамины и витаминная недостаточность.</w:t>
      </w:r>
    </w:p>
    <w:p w:rsidR="00FB1730" w:rsidRDefault="00FB1730" w:rsidP="00FB1730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11.Белки и их значение в питании человека.</w:t>
      </w:r>
    </w:p>
    <w:p w:rsidR="00FB1730" w:rsidRDefault="00FB1730" w:rsidP="00FB1730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12.Мыло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история и свойства.</w:t>
      </w:r>
    </w:p>
    <w:p w:rsidR="0009294A" w:rsidRDefault="0009294A" w:rsidP="00BF6A21">
      <w:pPr>
        <w:rPr>
          <w:rFonts w:ascii="Times New Roman" w:eastAsia="Calibri" w:hAnsi="Times New Roman" w:cs="Times New Roman"/>
          <w:sz w:val="28"/>
          <w:szCs w:val="28"/>
          <w:lang w:bidi="en-US"/>
        </w:rPr>
        <w:sectPr w:rsidR="0009294A" w:rsidSect="0009294A">
          <w:pgSz w:w="11906" w:h="16838"/>
          <w:pgMar w:top="1134" w:right="851" w:bottom="1134" w:left="1701" w:header="709" w:footer="709" w:gutter="0"/>
          <w:cols w:space="720"/>
        </w:sect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1. – </w:t>
      </w:r>
      <w:proofErr w:type="gramStart"/>
      <w:r w:rsidRPr="00BF6A21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ознакомительный</w:t>
      </w:r>
      <w:proofErr w:type="gramEnd"/>
      <w:r w:rsidRPr="00BF6A21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(узнавание ранее изученных объектов, свойств);</w:t>
      </w: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2. – </w:t>
      </w:r>
      <w:proofErr w:type="gramStart"/>
      <w:r w:rsidRPr="00BF6A21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репродуктивный</w:t>
      </w:r>
      <w:proofErr w:type="gramEnd"/>
      <w:r w:rsidRPr="00BF6A21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(выполнение деятельности по образцу, инструкции или под руководством)</w:t>
      </w: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3. – </w:t>
      </w:r>
      <w:proofErr w:type="gramStart"/>
      <w:r w:rsidRPr="00BF6A21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продуктивный</w:t>
      </w:r>
      <w:proofErr w:type="gramEnd"/>
      <w:r w:rsidRPr="00BF6A21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(планирование и самостоятельное выполнение деятельности, решение проблемных задач)</w:t>
      </w:r>
    </w:p>
    <w:p w:rsidR="005932D4" w:rsidRDefault="005932D4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  <w:sectPr w:rsidR="005932D4" w:rsidSect="005932D4">
          <w:pgSz w:w="11906" w:h="16838"/>
          <w:pgMar w:top="1134" w:right="851" w:bottom="1134" w:left="1701" w:header="709" w:footer="709" w:gutter="0"/>
          <w:cols w:space="720"/>
        </w:sect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3. УСЛОВИЯ РЕАЛИЗАЦИИ УЧЕБНОЙ ДИСЦИПЛИНЫ</w:t>
      </w: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3.1. Требования к минимальному материально-техническому обеспечению  </w:t>
      </w: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Реализация учебной дисциплины требует наличия: учебного кабинета, лаборатории, химического оборудования, реактивов. </w:t>
      </w: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Оборудование учебного кабинета: посадочные места по количеству</w:t>
      </w: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обучающихся, рабочее место преподавателя, комплект учебно-наглядных пособий по предмету «Химия</w:t>
      </w:r>
      <w:proofErr w:type="gramStart"/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.»                                                                                      </w:t>
      </w:r>
      <w:proofErr w:type="gramEnd"/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3.2. Информационное обеспечение обучения</w:t>
      </w: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="000D2DB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F6A21" w:rsidRPr="000D2DB2" w:rsidRDefault="000D2DB2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D2DB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  Для студентов</w:t>
      </w:r>
    </w:p>
    <w:p w:rsidR="004309A3" w:rsidRPr="004309A3" w:rsidRDefault="004309A3" w:rsidP="004309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Габриелян  О. С., Остроумов  И. Г. Химия  для  профессий  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специальностей  технического </w:t>
      </w:r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профиля: учебник для студ. учреждений сред</w:t>
      </w:r>
      <w:proofErr w:type="gram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роф. образования. — М., 2014.</w:t>
      </w:r>
    </w:p>
    <w:p w:rsidR="004309A3" w:rsidRPr="004309A3" w:rsidRDefault="004309A3" w:rsidP="004309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Габриелян  О. С., Остроумов  И. Г., Остроумова  Е. Е.  и  др. Химия  для  профессий  и  </w:t>
      </w:r>
      <w:proofErr w:type="spell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специ-альностей</w:t>
      </w:r>
      <w:proofErr w:type="spell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естественно-научного профиля: учебник для студ. учреждений сред</w:t>
      </w:r>
      <w:proofErr w:type="gram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роф. </w:t>
      </w:r>
      <w:proofErr w:type="spell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образо-вания</w:t>
      </w:r>
      <w:proofErr w:type="spell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. — М., 2014.</w:t>
      </w:r>
    </w:p>
    <w:p w:rsidR="004309A3" w:rsidRPr="004309A3" w:rsidRDefault="004309A3" w:rsidP="004309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Габриелян  О. С., Остроумов  И. Г. Химия  для  профессий  и  специальностей  социально-экономического  и  гуманитарного  профилей:  учебник  для  студ.  учреждений  сред</w:t>
      </w:r>
      <w:proofErr w:type="gram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роф.  об-</w:t>
      </w:r>
      <w:proofErr w:type="spell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разования</w:t>
      </w:r>
      <w:proofErr w:type="spell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. — М., 2014.</w:t>
      </w:r>
    </w:p>
    <w:p w:rsidR="004309A3" w:rsidRPr="004309A3" w:rsidRDefault="004309A3" w:rsidP="004309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Габриелян О. </w:t>
      </w:r>
      <w:proofErr w:type="spell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С.,Остроумов</w:t>
      </w:r>
      <w:proofErr w:type="spell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 Г., Сладков С. </w:t>
      </w:r>
      <w:proofErr w:type="spell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А.,Дорофеева</w:t>
      </w:r>
      <w:proofErr w:type="spell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Н. М. Практикум: учеб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особие </w:t>
      </w:r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для студ. учреждений сред. проф. образования. — М., 2014.</w:t>
      </w:r>
    </w:p>
    <w:p w:rsidR="004309A3" w:rsidRPr="004309A3" w:rsidRDefault="004309A3" w:rsidP="004309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Габриелян  О. С., Остроумов  И. Г., Сладков  С. А. Химия:  пособие  для  подготовки  к  ЕГЭ: </w:t>
      </w:r>
    </w:p>
    <w:p w:rsidR="004309A3" w:rsidRPr="004309A3" w:rsidRDefault="004309A3" w:rsidP="004309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учеб</w:t>
      </w:r>
      <w:proofErr w:type="gram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особие для студ. учреждений сред. проф. образования. — М., 2014.</w:t>
      </w:r>
    </w:p>
    <w:p w:rsidR="004309A3" w:rsidRPr="004309A3" w:rsidRDefault="004309A3" w:rsidP="004309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Габриелян О. </w:t>
      </w:r>
      <w:proofErr w:type="spell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С.,Лысова</w:t>
      </w:r>
      <w:proofErr w:type="spell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</w:t>
      </w:r>
      <w:proofErr w:type="spell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Г.Химия</w:t>
      </w:r>
      <w:proofErr w:type="spell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. Тесты, задачи и упраж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нения: учеб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особие для студ. </w:t>
      </w:r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учреждений сред. проф. образования. — М., 2014.</w:t>
      </w:r>
    </w:p>
    <w:p w:rsidR="004309A3" w:rsidRPr="004309A3" w:rsidRDefault="004309A3" w:rsidP="004309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Ерохин  Ю. М., Ковалева  И. Б. Химия  для  профессий  и  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пециальностей  технического  и </w:t>
      </w:r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естественно-научного  профилей:  учебник  для  студ.  учреждений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сред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роф.  образования. — </w:t>
      </w:r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М., 2014.</w:t>
      </w:r>
    </w:p>
    <w:p w:rsidR="004309A3" w:rsidRPr="004309A3" w:rsidRDefault="004309A3" w:rsidP="004309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Ерохин  Ю. М. Химия:  Задачи  и  упражнения:  учеб</w:t>
      </w:r>
      <w:proofErr w:type="gram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особие  для  студ.  учреждений  сред. проф. образования. — М., 2014.</w:t>
      </w:r>
    </w:p>
    <w:p w:rsidR="004309A3" w:rsidRPr="004309A3" w:rsidRDefault="004309A3" w:rsidP="004309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Ерохин  Ю. М.  Сборник  тестовых  заданий  по  химии:  учеб</w:t>
      </w:r>
      <w:proofErr w:type="gram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особие  для  студ.  учреждений </w:t>
      </w:r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сред. проф. образования. — М., 2014.</w:t>
      </w:r>
    </w:p>
    <w:p w:rsidR="004309A3" w:rsidRPr="004309A3" w:rsidRDefault="004309A3" w:rsidP="004309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Ерохин Ю. </w:t>
      </w:r>
      <w:proofErr w:type="spell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М.,Ковалева</w:t>
      </w:r>
      <w:proofErr w:type="spell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 Б. Химия для профессий и специальностей технического </w:t>
      </w:r>
      <w:proofErr w:type="gram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про-филя</w:t>
      </w:r>
      <w:proofErr w:type="gram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. Электронный учебно-методический комплекс. — М., 2014.</w:t>
      </w:r>
    </w:p>
    <w:p w:rsidR="004309A3" w:rsidRPr="004309A3" w:rsidRDefault="004309A3" w:rsidP="004309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Сладков  С.  А., Остроумов  И. Г., Габриелян  О. С., Лукьянов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 Н. Н. Химия  для  профессий </w:t>
      </w:r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и специальностей технического профиля. Электронное приложение (электронное учебное из-</w:t>
      </w:r>
      <w:proofErr w:type="spell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дание</w:t>
      </w:r>
      <w:proofErr w:type="spell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) для студ. учреждений сред</w:t>
      </w:r>
      <w:proofErr w:type="gram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роф. образования. — М., 2014.</w:t>
      </w:r>
    </w:p>
    <w:p w:rsidR="004309A3" w:rsidRPr="004309A3" w:rsidRDefault="004309A3" w:rsidP="004309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      </w:t>
      </w:r>
      <w:r w:rsidRPr="004309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Для преподавателя</w:t>
      </w:r>
    </w:p>
    <w:p w:rsidR="004309A3" w:rsidRPr="004309A3" w:rsidRDefault="004309A3" w:rsidP="004309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29.11.2012 № 273-ФЗ «Об образовании в Российской Федерации».</w:t>
      </w:r>
    </w:p>
    <w:p w:rsidR="004309A3" w:rsidRPr="004309A3" w:rsidRDefault="004309A3" w:rsidP="004309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Приказ  Министерства  образования  и  науки  РФ  от  17.05</w:t>
      </w:r>
      <w:r w:rsidR="00B058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.2012  № 413  «Об  утверждении </w:t>
      </w:r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федерального  государственного  образовательного  стандарта  среднего  (полного)  общего  </w:t>
      </w:r>
      <w:proofErr w:type="gram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об-</w:t>
      </w:r>
      <w:proofErr w:type="spell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разования</w:t>
      </w:r>
      <w:proofErr w:type="spellEnd"/>
      <w:proofErr w:type="gram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4309A3" w:rsidRPr="004309A3" w:rsidRDefault="004309A3" w:rsidP="004309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  Министерства  образования  и  науки  РФ  от  29.12.2014  № 1645  «О  внесении  </w:t>
      </w:r>
      <w:proofErr w:type="spellStart"/>
      <w:proofErr w:type="gram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изме</w:t>
      </w:r>
      <w:proofErr w:type="spell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-нений</w:t>
      </w:r>
      <w:proofErr w:type="gram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в  Приказ  Министерства  образования  и  науки  РФ  от  17.05.2012  № 413  “Об  </w:t>
      </w:r>
      <w:proofErr w:type="spell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утвержде-нии</w:t>
      </w:r>
      <w:proofErr w:type="spell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федерального  государственного  образовательного  стандарт</w:t>
      </w:r>
      <w:r w:rsidR="00B058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 среднего  (полного)  общего </w:t>
      </w:r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образования”».</w:t>
      </w:r>
    </w:p>
    <w:p w:rsidR="004309A3" w:rsidRPr="004309A3" w:rsidRDefault="004309A3" w:rsidP="004309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Письмо  Департамента  государственной  политики  в  сфере  </w:t>
      </w:r>
      <w:r w:rsidR="00B058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подготовки  рабочих  кадров  и </w:t>
      </w:r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ДПО  </w:t>
      </w:r>
      <w:proofErr w:type="spell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России  от  17.03.2015  № 06-259  «Рекомендации  по  организации  </w:t>
      </w:r>
      <w:proofErr w:type="spellStart"/>
      <w:proofErr w:type="gram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получе-ния</w:t>
      </w:r>
      <w:proofErr w:type="spellEnd"/>
      <w:proofErr w:type="gram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среднего  общего  образования  в  пределах  освоения  образовательных  программ  среднего </w:t>
      </w:r>
    </w:p>
    <w:p w:rsidR="004309A3" w:rsidRPr="004309A3" w:rsidRDefault="004309A3" w:rsidP="004309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профессионального  образования  на  базе  основного  общего  обра</w:t>
      </w:r>
      <w:r w:rsidR="00B058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зования  с  учетом  требований </w:t>
      </w:r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федеральных  государственных  образовательных  стандартов </w:t>
      </w:r>
      <w:r w:rsidR="00B058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 получаемой  профессии  или </w:t>
      </w:r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специальности среднего профессионального образования».</w:t>
      </w:r>
    </w:p>
    <w:p w:rsidR="004309A3" w:rsidRPr="004309A3" w:rsidRDefault="004309A3" w:rsidP="004309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Габриелян  О. С., Лысова  Г. Г. Химия:  книга  для  преподават</w:t>
      </w:r>
      <w:r w:rsidR="00B058D6">
        <w:rPr>
          <w:rFonts w:ascii="Times New Roman" w:eastAsia="Calibri" w:hAnsi="Times New Roman" w:cs="Times New Roman"/>
          <w:color w:val="000000"/>
          <w:sz w:val="28"/>
          <w:szCs w:val="28"/>
        </w:rPr>
        <w:t>еля:  учеб</w:t>
      </w:r>
      <w:proofErr w:type="gramStart"/>
      <w:r w:rsidR="00B058D6">
        <w:rPr>
          <w:rFonts w:ascii="Times New Roman" w:eastAsia="Calibri" w:hAnsi="Times New Roman" w:cs="Times New Roman"/>
          <w:color w:val="000000"/>
          <w:sz w:val="28"/>
          <w:szCs w:val="28"/>
        </w:rPr>
        <w:t>.-</w:t>
      </w:r>
      <w:proofErr w:type="gramEnd"/>
      <w:r w:rsidR="00B058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метод.  пособие. — </w:t>
      </w:r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М., 2012.</w:t>
      </w:r>
    </w:p>
    <w:p w:rsidR="004309A3" w:rsidRPr="004309A3" w:rsidRDefault="004309A3" w:rsidP="004309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Габриелян  О. С.  и  др.  Химия  для  профессий  и  специал</w:t>
      </w:r>
      <w:r w:rsidR="00B058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ьностей  технического  профиля </w:t>
      </w:r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(электронное приложение).</w:t>
      </w:r>
    </w:p>
    <w:p w:rsidR="004309A3" w:rsidRPr="00B058D6" w:rsidRDefault="00B058D6" w:rsidP="004309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</w:t>
      </w:r>
      <w:proofErr w:type="spellStart"/>
      <w:r w:rsidR="004309A3" w:rsidRPr="00B058D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интернет-ресурсы</w:t>
      </w:r>
      <w:proofErr w:type="spellEnd"/>
    </w:p>
    <w:p w:rsidR="004309A3" w:rsidRPr="004309A3" w:rsidRDefault="004309A3" w:rsidP="004309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www</w:t>
      </w:r>
      <w:proofErr w:type="spell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pvg</w:t>
      </w:r>
      <w:proofErr w:type="spell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mk</w:t>
      </w:r>
      <w:proofErr w:type="spell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ru</w:t>
      </w:r>
      <w:proofErr w:type="spell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(олимпиада «Покори Воробьевы горы»).</w:t>
      </w:r>
    </w:p>
    <w:p w:rsidR="004309A3" w:rsidRPr="004309A3" w:rsidRDefault="004309A3" w:rsidP="004309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www</w:t>
      </w:r>
      <w:proofErr w:type="spell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hemi</w:t>
      </w:r>
      <w:proofErr w:type="spell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wallst</w:t>
      </w:r>
      <w:proofErr w:type="spell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ru</w:t>
      </w:r>
      <w:proofErr w:type="spell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(Образовательный сайт для школьников «Химия»).</w:t>
      </w:r>
    </w:p>
    <w:p w:rsidR="004309A3" w:rsidRPr="004309A3" w:rsidRDefault="004309A3" w:rsidP="004309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www.alhimikov.net(Образовательный сайт для школьников).</w:t>
      </w:r>
    </w:p>
    <w:p w:rsidR="004309A3" w:rsidRPr="004309A3" w:rsidRDefault="004309A3" w:rsidP="004309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www</w:t>
      </w:r>
      <w:proofErr w:type="spell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chem</w:t>
      </w:r>
      <w:proofErr w:type="spell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msu</w:t>
      </w:r>
      <w:proofErr w:type="spell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su</w:t>
      </w:r>
      <w:proofErr w:type="spell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(Электронная библиотека по химии).</w:t>
      </w:r>
    </w:p>
    <w:p w:rsidR="004309A3" w:rsidRPr="004309A3" w:rsidRDefault="004309A3" w:rsidP="004309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www.enauki.ru(интернет-издание для учителей «Естественные науки»).</w:t>
      </w:r>
    </w:p>
    <w:p w:rsidR="004309A3" w:rsidRPr="004309A3" w:rsidRDefault="004309A3" w:rsidP="004309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www</w:t>
      </w:r>
      <w:proofErr w:type="spell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1september. </w:t>
      </w:r>
      <w:proofErr w:type="spell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ru</w:t>
      </w:r>
      <w:proofErr w:type="spell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(методическая газета «Первое сентября»).</w:t>
      </w:r>
    </w:p>
    <w:p w:rsidR="004309A3" w:rsidRPr="004309A3" w:rsidRDefault="004309A3" w:rsidP="004309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www</w:t>
      </w:r>
      <w:proofErr w:type="spell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hvsh</w:t>
      </w:r>
      <w:proofErr w:type="spell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ru</w:t>
      </w:r>
      <w:proofErr w:type="spellEnd"/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(журнал «Химия в школе»).</w:t>
      </w:r>
    </w:p>
    <w:p w:rsidR="004309A3" w:rsidRPr="004309A3" w:rsidRDefault="004309A3" w:rsidP="004309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www.hij.ru(журнал «Химия и жизнь»).</w:t>
      </w:r>
    </w:p>
    <w:p w:rsidR="004309A3" w:rsidRPr="00BF6A21" w:rsidRDefault="004309A3" w:rsidP="004309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9A3">
        <w:rPr>
          <w:rFonts w:ascii="Times New Roman" w:eastAsia="Calibri" w:hAnsi="Times New Roman" w:cs="Times New Roman"/>
          <w:color w:val="000000"/>
          <w:sz w:val="28"/>
          <w:szCs w:val="28"/>
        </w:rPr>
        <w:t>www.chemistry-chemists.com(электронный журнал «Химики и химия»).</w:t>
      </w:r>
    </w:p>
    <w:p w:rsidR="004309A3" w:rsidRDefault="004309A3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309A3" w:rsidRDefault="004309A3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058D6" w:rsidRDefault="00B058D6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058D6" w:rsidRDefault="00B058D6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058D6" w:rsidRDefault="00B058D6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058D6" w:rsidRDefault="00B058D6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058D6" w:rsidRDefault="00B058D6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058D6" w:rsidRDefault="00B058D6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058D6" w:rsidRDefault="00B058D6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058D6" w:rsidRDefault="00B058D6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058D6" w:rsidRDefault="00B058D6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058D6" w:rsidRDefault="00B058D6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058D6" w:rsidRDefault="00B058D6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058D6" w:rsidRDefault="00B058D6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F6A21" w:rsidRPr="00BF6A21" w:rsidRDefault="00BF6A21" w:rsidP="00BF6A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81D81" w:rsidRDefault="00881D81" w:rsidP="000D2D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D30E9" w:rsidRPr="00CD30E9" w:rsidRDefault="00CD30E9" w:rsidP="00CD30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КОТРОЛЬ И ОЦЕНКА РЕЗУЛЬТАТОВ ОСВОЕНИЯ УЧЕБНОЙ ДИСЦИПЛИНЫ.</w:t>
      </w:r>
    </w:p>
    <w:p w:rsidR="00CD30E9" w:rsidRPr="00CD30E9" w:rsidRDefault="00CD30E9" w:rsidP="00CD30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</w:t>
      </w:r>
      <w:r w:rsidRPr="00CD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учащимися индивидуальных заданий, проектов, исследований.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30E9" w:rsidRPr="00CD30E9" w:rsidTr="009E7773">
        <w:tc>
          <w:tcPr>
            <w:tcW w:w="4785" w:type="dxa"/>
          </w:tcPr>
          <w:p w:rsidR="00CD30E9" w:rsidRPr="00CD30E9" w:rsidRDefault="00CD30E9" w:rsidP="00CD3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  <w:proofErr w:type="gramStart"/>
            <w:r w:rsidRPr="00CD30E9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  <w:proofErr w:type="gramEnd"/>
            <w:r w:rsidRPr="00CD3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освоенные умения, усвоенные знания)</w:t>
            </w:r>
          </w:p>
        </w:tc>
        <w:tc>
          <w:tcPr>
            <w:tcW w:w="4786" w:type="dxa"/>
          </w:tcPr>
          <w:p w:rsidR="00CD30E9" w:rsidRPr="00CD30E9" w:rsidRDefault="00CD30E9" w:rsidP="00CD3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CD30E9" w:rsidRPr="00CD30E9" w:rsidTr="009E7773">
        <w:tc>
          <w:tcPr>
            <w:tcW w:w="4785" w:type="dxa"/>
          </w:tcPr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дисциплины студент должен:</w:t>
            </w:r>
          </w:p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sz w:val="28"/>
                <w:szCs w:val="28"/>
              </w:rPr>
              <w:t>определения понятий общей, органической и неорганической химии;</w:t>
            </w:r>
          </w:p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sz w:val="28"/>
                <w:szCs w:val="28"/>
              </w:rPr>
              <w:t>формулировки основных законов химии;</w:t>
            </w:r>
          </w:p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sz w:val="28"/>
                <w:szCs w:val="28"/>
              </w:rPr>
              <w:t>состав, названия и характерные свойства основных классов неорганических и органических соединений;</w:t>
            </w:r>
          </w:p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sz w:val="28"/>
                <w:szCs w:val="28"/>
              </w:rPr>
              <w:t>принципы взаимодействия неорганических и органических соединений;</w:t>
            </w:r>
          </w:p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неорганических и органических соединений;</w:t>
            </w:r>
          </w:p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sz w:val="28"/>
                <w:szCs w:val="28"/>
              </w:rPr>
              <w:t>производить расчеты по химическим формулам и уравнениям реакций;</w:t>
            </w:r>
          </w:p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sz w:val="28"/>
                <w:szCs w:val="28"/>
              </w:rPr>
              <w:t>характеризовать свойства классов неорганических и органических соединений;</w:t>
            </w:r>
          </w:p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sz w:val="28"/>
                <w:szCs w:val="28"/>
              </w:rPr>
              <w:t>составлять генетические ряды, образованные классами органических и неорганических соединений;</w:t>
            </w:r>
          </w:p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характеризовать общие свойства и различия элементов;</w:t>
            </w:r>
          </w:p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sz w:val="28"/>
                <w:szCs w:val="28"/>
              </w:rPr>
              <w:t>выполнять химические опыты, решать расчетные и экспериментальные задачи;</w:t>
            </w:r>
          </w:p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sz w:val="28"/>
                <w:szCs w:val="28"/>
              </w:rPr>
              <w:t>использовать в профессиональной деятельности представления о взаимосвязи неорганических и органических соединений;</w:t>
            </w:r>
          </w:p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sz w:val="28"/>
                <w:szCs w:val="28"/>
              </w:rPr>
              <w:t>соблюдать в профессиональной деятельности регламенты химической безопасности;</w:t>
            </w:r>
          </w:p>
        </w:tc>
        <w:tc>
          <w:tcPr>
            <w:tcW w:w="4786" w:type="dxa"/>
          </w:tcPr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и проверка тестов;</w:t>
            </w:r>
          </w:p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sz w:val="28"/>
                <w:szCs w:val="28"/>
              </w:rPr>
              <w:t>Проверка самостоятельной работы;</w:t>
            </w:r>
          </w:p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sz w:val="28"/>
                <w:szCs w:val="28"/>
              </w:rPr>
              <w:t>Анализ компьютерного тестирования;</w:t>
            </w:r>
          </w:p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sz w:val="28"/>
                <w:szCs w:val="28"/>
              </w:rPr>
              <w:t>Наблюдения за выполнением практических работ.</w:t>
            </w:r>
          </w:p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sz w:val="28"/>
                <w:szCs w:val="28"/>
              </w:rPr>
              <w:t>Наблюдения за решением задач</w:t>
            </w:r>
          </w:p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0E9" w:rsidRPr="00CD30E9" w:rsidRDefault="00CD30E9" w:rsidP="00CD30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b/>
                <w:sz w:val="28"/>
                <w:szCs w:val="28"/>
              </w:rPr>
              <w:t>Методы оценки результатов обучения:</w:t>
            </w:r>
          </w:p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sz w:val="28"/>
                <w:szCs w:val="28"/>
              </w:rPr>
              <w:t>- мониторинг роста творческой самостоятельности и навыков получения нового знания каждым обучающимся;</w:t>
            </w:r>
          </w:p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sz w:val="28"/>
                <w:szCs w:val="28"/>
              </w:rPr>
              <w:t>- традиционная система отметок в баллах за каждую выполненную работу, на основе которых выставляется итоговая отметка</w:t>
            </w:r>
          </w:p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sz w:val="28"/>
                <w:szCs w:val="28"/>
              </w:rPr>
              <w:t>Экспертная оценка деятельности и наблюдение за деятельностью на практических занятиях</w:t>
            </w:r>
          </w:p>
          <w:p w:rsidR="00CD30E9" w:rsidRPr="00CD30E9" w:rsidRDefault="00CD30E9" w:rsidP="00CD30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контроля направлены </w:t>
            </w:r>
            <w:proofErr w:type="gramStart"/>
            <w:r w:rsidRPr="00CD30E9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CD30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sz w:val="28"/>
                <w:szCs w:val="28"/>
              </w:rPr>
              <w:t>Проверку умения учащихся:</w:t>
            </w:r>
          </w:p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sz w:val="28"/>
                <w:szCs w:val="28"/>
              </w:rPr>
              <w:t>- выполнять условия задания на творческом уровне с представлением собственной позиции;</w:t>
            </w:r>
          </w:p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sz w:val="28"/>
                <w:szCs w:val="28"/>
              </w:rPr>
              <w:t xml:space="preserve">- делать осознанный выбор способов действий </w:t>
            </w:r>
            <w:proofErr w:type="gramStart"/>
            <w:r w:rsidRPr="00CD30E9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CD30E9">
              <w:rPr>
                <w:rFonts w:ascii="Times New Roman" w:hAnsi="Times New Roman" w:cs="Times New Roman"/>
                <w:sz w:val="28"/>
                <w:szCs w:val="28"/>
              </w:rPr>
              <w:t xml:space="preserve"> ранее известных;</w:t>
            </w:r>
          </w:p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осуществлять коррекцию </w:t>
            </w:r>
            <w:r w:rsidRPr="00CD3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(исправление) сделанных ошибок на новом уровне предлагаемых задания;</w:t>
            </w:r>
          </w:p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sz w:val="28"/>
                <w:szCs w:val="28"/>
              </w:rPr>
              <w:t>- работать в группе и представлять как свою, так и позицию группы</w:t>
            </w:r>
          </w:p>
        </w:tc>
      </w:tr>
    </w:tbl>
    <w:p w:rsidR="00CD30E9" w:rsidRPr="00CD30E9" w:rsidRDefault="00CD30E9" w:rsidP="00CD30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индивидуальных образовательных достижений по результатам текущего контроля производится в соответствии с универсальной шкалой (таблица).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D30E9" w:rsidRPr="00CD30E9" w:rsidTr="009E7773">
        <w:trPr>
          <w:trHeight w:val="435"/>
        </w:trPr>
        <w:tc>
          <w:tcPr>
            <w:tcW w:w="3190" w:type="dxa"/>
            <w:vMerge w:val="restart"/>
          </w:tcPr>
          <w:p w:rsidR="00CD30E9" w:rsidRPr="00CD30E9" w:rsidRDefault="00CD30E9" w:rsidP="00CD3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  <w:tcBorders>
              <w:bottom w:val="single" w:sz="4" w:space="0" w:color="auto"/>
            </w:tcBorders>
          </w:tcPr>
          <w:p w:rsidR="00CD30E9" w:rsidRPr="00CD30E9" w:rsidRDefault="00CD30E9" w:rsidP="00CD3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CD30E9" w:rsidRPr="00CD30E9" w:rsidTr="009E7773">
        <w:trPr>
          <w:trHeight w:val="438"/>
        </w:trPr>
        <w:tc>
          <w:tcPr>
            <w:tcW w:w="3190" w:type="dxa"/>
            <w:vMerge/>
          </w:tcPr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D30E9" w:rsidRPr="00CD30E9" w:rsidRDefault="00CD30E9" w:rsidP="00CD3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CD30E9" w:rsidRPr="00CD30E9" w:rsidRDefault="00CD30E9" w:rsidP="00CD3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b/>
                <w:sz w:val="28"/>
                <w:szCs w:val="28"/>
              </w:rPr>
              <w:t>вербальный аналог</w:t>
            </w:r>
          </w:p>
        </w:tc>
      </w:tr>
      <w:tr w:rsidR="00CD30E9" w:rsidRPr="00CD30E9" w:rsidTr="009E7773">
        <w:tc>
          <w:tcPr>
            <w:tcW w:w="3190" w:type="dxa"/>
          </w:tcPr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sz w:val="28"/>
                <w:szCs w:val="28"/>
              </w:rPr>
              <w:t>90 ÷ 100</w:t>
            </w:r>
          </w:p>
        </w:tc>
        <w:tc>
          <w:tcPr>
            <w:tcW w:w="3190" w:type="dxa"/>
          </w:tcPr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CD30E9" w:rsidRPr="00CD30E9" w:rsidTr="009E7773">
        <w:tc>
          <w:tcPr>
            <w:tcW w:w="3190" w:type="dxa"/>
          </w:tcPr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sz w:val="28"/>
                <w:szCs w:val="28"/>
              </w:rPr>
              <w:t>80 ÷ 89</w:t>
            </w:r>
          </w:p>
        </w:tc>
        <w:tc>
          <w:tcPr>
            <w:tcW w:w="3190" w:type="dxa"/>
          </w:tcPr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CD30E9" w:rsidRPr="00CD30E9" w:rsidTr="009E7773">
        <w:tc>
          <w:tcPr>
            <w:tcW w:w="3190" w:type="dxa"/>
          </w:tcPr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sz w:val="28"/>
                <w:szCs w:val="28"/>
              </w:rPr>
              <w:t>70 ÷ 79</w:t>
            </w:r>
          </w:p>
        </w:tc>
        <w:tc>
          <w:tcPr>
            <w:tcW w:w="3190" w:type="dxa"/>
          </w:tcPr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CD30E9" w:rsidRPr="00CD30E9" w:rsidTr="009E7773">
        <w:tc>
          <w:tcPr>
            <w:tcW w:w="3190" w:type="dxa"/>
          </w:tcPr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sz w:val="28"/>
                <w:szCs w:val="28"/>
              </w:rPr>
              <w:t>менее 70</w:t>
            </w:r>
          </w:p>
        </w:tc>
        <w:tc>
          <w:tcPr>
            <w:tcW w:w="3190" w:type="dxa"/>
          </w:tcPr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CD30E9" w:rsidRPr="00CD30E9" w:rsidRDefault="00CD30E9" w:rsidP="00CD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0E9">
              <w:rPr>
                <w:rFonts w:ascii="Times New Roman" w:hAnsi="Times New Roman" w:cs="Times New Roman"/>
                <w:sz w:val="28"/>
                <w:szCs w:val="28"/>
              </w:rPr>
              <w:t>не удовлетворительно</w:t>
            </w:r>
          </w:p>
        </w:tc>
      </w:tr>
    </w:tbl>
    <w:p w:rsidR="00CD30E9" w:rsidRPr="00CD30E9" w:rsidRDefault="00CD30E9" w:rsidP="00CD30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этапе промежуточной аттестации по медиане качественных оценок индивидуальных образовательных достижений преподавателем определяется интегральная оценка освоенных </w:t>
      </w:r>
      <w:proofErr w:type="gramStart"/>
      <w:r w:rsidRPr="00CD3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D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дисциплины.</w:t>
      </w:r>
    </w:p>
    <w:p w:rsidR="00CD30E9" w:rsidRPr="00CD30E9" w:rsidRDefault="00CD30E9" w:rsidP="00CD30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81" w:rsidRDefault="00881D81" w:rsidP="000D2D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88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E1" w:rsidRDefault="009173E1" w:rsidP="000F76B7">
      <w:pPr>
        <w:spacing w:after="0" w:line="240" w:lineRule="auto"/>
      </w:pPr>
      <w:r>
        <w:separator/>
      </w:r>
    </w:p>
  </w:endnote>
  <w:endnote w:type="continuationSeparator" w:id="0">
    <w:p w:rsidR="009173E1" w:rsidRDefault="009173E1" w:rsidP="000F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E1" w:rsidRDefault="009173E1" w:rsidP="000F76B7">
      <w:pPr>
        <w:spacing w:after="0" w:line="240" w:lineRule="auto"/>
      </w:pPr>
      <w:r>
        <w:separator/>
      </w:r>
    </w:p>
  </w:footnote>
  <w:footnote w:type="continuationSeparator" w:id="0">
    <w:p w:rsidR="009173E1" w:rsidRDefault="009173E1" w:rsidP="000F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036724"/>
      <w:docPartObj>
        <w:docPartGallery w:val="Page Numbers (Top of Page)"/>
        <w:docPartUnique/>
      </w:docPartObj>
    </w:sdtPr>
    <w:sdtEndPr/>
    <w:sdtContent>
      <w:p w:rsidR="00A43494" w:rsidRDefault="00A434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FFB">
          <w:rPr>
            <w:noProof/>
          </w:rPr>
          <w:t>19</w:t>
        </w:r>
        <w:r>
          <w:fldChar w:fldCharType="end"/>
        </w:r>
      </w:p>
    </w:sdtContent>
  </w:sdt>
  <w:p w:rsidR="00A43494" w:rsidRDefault="00A434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3534E"/>
    <w:multiLevelType w:val="hybridMultilevel"/>
    <w:tmpl w:val="BAFE4BF8"/>
    <w:lvl w:ilvl="0" w:tplc="6FA44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21"/>
    <w:rsid w:val="00037A69"/>
    <w:rsid w:val="00043710"/>
    <w:rsid w:val="00067E0C"/>
    <w:rsid w:val="0007180C"/>
    <w:rsid w:val="0009294A"/>
    <w:rsid w:val="000A2473"/>
    <w:rsid w:val="000A6ACB"/>
    <w:rsid w:val="000C4F7F"/>
    <w:rsid w:val="000D2DB2"/>
    <w:rsid w:val="000F276D"/>
    <w:rsid w:val="000F76B7"/>
    <w:rsid w:val="0011195E"/>
    <w:rsid w:val="00134C3C"/>
    <w:rsid w:val="001502F9"/>
    <w:rsid w:val="00150F48"/>
    <w:rsid w:val="00153417"/>
    <w:rsid w:val="00156842"/>
    <w:rsid w:val="001608E3"/>
    <w:rsid w:val="0017073D"/>
    <w:rsid w:val="00195608"/>
    <w:rsid w:val="00195CFF"/>
    <w:rsid w:val="001B2E51"/>
    <w:rsid w:val="001B50CD"/>
    <w:rsid w:val="001B5FC8"/>
    <w:rsid w:val="001B6FD3"/>
    <w:rsid w:val="001B74E2"/>
    <w:rsid w:val="001E3633"/>
    <w:rsid w:val="001F5D2D"/>
    <w:rsid w:val="002055D0"/>
    <w:rsid w:val="00215465"/>
    <w:rsid w:val="00251B05"/>
    <w:rsid w:val="002578F9"/>
    <w:rsid w:val="00262C63"/>
    <w:rsid w:val="00262CFF"/>
    <w:rsid w:val="002671C2"/>
    <w:rsid w:val="00292798"/>
    <w:rsid w:val="00293AD2"/>
    <w:rsid w:val="002C0B8E"/>
    <w:rsid w:val="00303022"/>
    <w:rsid w:val="0033053E"/>
    <w:rsid w:val="00341AAE"/>
    <w:rsid w:val="003422B4"/>
    <w:rsid w:val="00342F26"/>
    <w:rsid w:val="00346FC7"/>
    <w:rsid w:val="003747E4"/>
    <w:rsid w:val="003954D2"/>
    <w:rsid w:val="003A23AC"/>
    <w:rsid w:val="003C2113"/>
    <w:rsid w:val="003E3FA4"/>
    <w:rsid w:val="003F31AD"/>
    <w:rsid w:val="00413B86"/>
    <w:rsid w:val="004309A3"/>
    <w:rsid w:val="004327C6"/>
    <w:rsid w:val="00434612"/>
    <w:rsid w:val="00475759"/>
    <w:rsid w:val="004873E0"/>
    <w:rsid w:val="00490DB5"/>
    <w:rsid w:val="004924B2"/>
    <w:rsid w:val="004B1C35"/>
    <w:rsid w:val="004D16C0"/>
    <w:rsid w:val="00531E73"/>
    <w:rsid w:val="00542ACC"/>
    <w:rsid w:val="00555275"/>
    <w:rsid w:val="00562287"/>
    <w:rsid w:val="00575744"/>
    <w:rsid w:val="005932D4"/>
    <w:rsid w:val="00596261"/>
    <w:rsid w:val="005A268C"/>
    <w:rsid w:val="005B24F6"/>
    <w:rsid w:val="005B36EF"/>
    <w:rsid w:val="005B477A"/>
    <w:rsid w:val="005B5468"/>
    <w:rsid w:val="005C0536"/>
    <w:rsid w:val="005C1008"/>
    <w:rsid w:val="005C2FB3"/>
    <w:rsid w:val="005C3D8C"/>
    <w:rsid w:val="005C7333"/>
    <w:rsid w:val="005D1469"/>
    <w:rsid w:val="005D2637"/>
    <w:rsid w:val="005D7CF0"/>
    <w:rsid w:val="005E28D4"/>
    <w:rsid w:val="005E3BCF"/>
    <w:rsid w:val="005F08D0"/>
    <w:rsid w:val="006016E1"/>
    <w:rsid w:val="00603070"/>
    <w:rsid w:val="00607807"/>
    <w:rsid w:val="0062618F"/>
    <w:rsid w:val="00666045"/>
    <w:rsid w:val="006665AC"/>
    <w:rsid w:val="006761D7"/>
    <w:rsid w:val="006875DC"/>
    <w:rsid w:val="006C1657"/>
    <w:rsid w:val="006D48CF"/>
    <w:rsid w:val="006F797F"/>
    <w:rsid w:val="00746F48"/>
    <w:rsid w:val="00776DF5"/>
    <w:rsid w:val="007A165E"/>
    <w:rsid w:val="007B30AD"/>
    <w:rsid w:val="007B7616"/>
    <w:rsid w:val="007D09BF"/>
    <w:rsid w:val="007F0FF9"/>
    <w:rsid w:val="00804638"/>
    <w:rsid w:val="0081799D"/>
    <w:rsid w:val="00827194"/>
    <w:rsid w:val="0084329A"/>
    <w:rsid w:val="0085143D"/>
    <w:rsid w:val="00863362"/>
    <w:rsid w:val="00881D81"/>
    <w:rsid w:val="008B71AD"/>
    <w:rsid w:val="008F5284"/>
    <w:rsid w:val="009137FB"/>
    <w:rsid w:val="009173E1"/>
    <w:rsid w:val="00943F8E"/>
    <w:rsid w:val="009576DE"/>
    <w:rsid w:val="009716A7"/>
    <w:rsid w:val="0098489E"/>
    <w:rsid w:val="00985BC3"/>
    <w:rsid w:val="00995617"/>
    <w:rsid w:val="009B091A"/>
    <w:rsid w:val="009D5FFB"/>
    <w:rsid w:val="00A36BB9"/>
    <w:rsid w:val="00A43494"/>
    <w:rsid w:val="00A47BE3"/>
    <w:rsid w:val="00A47ECB"/>
    <w:rsid w:val="00A53AEB"/>
    <w:rsid w:val="00A5586F"/>
    <w:rsid w:val="00A56285"/>
    <w:rsid w:val="00A83574"/>
    <w:rsid w:val="00A85D73"/>
    <w:rsid w:val="00A87653"/>
    <w:rsid w:val="00A93125"/>
    <w:rsid w:val="00AA4992"/>
    <w:rsid w:val="00AD5496"/>
    <w:rsid w:val="00AE47DE"/>
    <w:rsid w:val="00AE6DE5"/>
    <w:rsid w:val="00AF210E"/>
    <w:rsid w:val="00B0378C"/>
    <w:rsid w:val="00B058D6"/>
    <w:rsid w:val="00B32C2D"/>
    <w:rsid w:val="00B448D6"/>
    <w:rsid w:val="00B5569A"/>
    <w:rsid w:val="00B75F67"/>
    <w:rsid w:val="00B76E14"/>
    <w:rsid w:val="00B8647F"/>
    <w:rsid w:val="00BA4DEE"/>
    <w:rsid w:val="00BE3CBB"/>
    <w:rsid w:val="00BE4B69"/>
    <w:rsid w:val="00BE7A2E"/>
    <w:rsid w:val="00BF4674"/>
    <w:rsid w:val="00BF6A21"/>
    <w:rsid w:val="00C00A58"/>
    <w:rsid w:val="00C01E8A"/>
    <w:rsid w:val="00C04BB9"/>
    <w:rsid w:val="00C1664F"/>
    <w:rsid w:val="00C17ECE"/>
    <w:rsid w:val="00C4433A"/>
    <w:rsid w:val="00C55818"/>
    <w:rsid w:val="00C73EAC"/>
    <w:rsid w:val="00C84653"/>
    <w:rsid w:val="00CA37B4"/>
    <w:rsid w:val="00CA5727"/>
    <w:rsid w:val="00CB2971"/>
    <w:rsid w:val="00CD0A8B"/>
    <w:rsid w:val="00CD30E9"/>
    <w:rsid w:val="00CE1635"/>
    <w:rsid w:val="00CF52F6"/>
    <w:rsid w:val="00CF57F2"/>
    <w:rsid w:val="00CF6CC8"/>
    <w:rsid w:val="00D0760D"/>
    <w:rsid w:val="00D4350A"/>
    <w:rsid w:val="00D712E7"/>
    <w:rsid w:val="00D83AF9"/>
    <w:rsid w:val="00D902B6"/>
    <w:rsid w:val="00D96A49"/>
    <w:rsid w:val="00DC4D70"/>
    <w:rsid w:val="00DD4BC6"/>
    <w:rsid w:val="00DF214C"/>
    <w:rsid w:val="00DF47D4"/>
    <w:rsid w:val="00DF6092"/>
    <w:rsid w:val="00E11DF0"/>
    <w:rsid w:val="00E1292B"/>
    <w:rsid w:val="00E27785"/>
    <w:rsid w:val="00E54FC3"/>
    <w:rsid w:val="00E5544D"/>
    <w:rsid w:val="00E6597B"/>
    <w:rsid w:val="00EB2558"/>
    <w:rsid w:val="00EB2F6D"/>
    <w:rsid w:val="00EE1B90"/>
    <w:rsid w:val="00EF368D"/>
    <w:rsid w:val="00F051D3"/>
    <w:rsid w:val="00F152AD"/>
    <w:rsid w:val="00F27068"/>
    <w:rsid w:val="00F872A1"/>
    <w:rsid w:val="00FA4432"/>
    <w:rsid w:val="00FB1730"/>
    <w:rsid w:val="00FB4CB2"/>
    <w:rsid w:val="00FC24A2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76B7"/>
  </w:style>
  <w:style w:type="paragraph" w:styleId="a5">
    <w:name w:val="footer"/>
    <w:basedOn w:val="a"/>
    <w:link w:val="a6"/>
    <w:uiPriority w:val="99"/>
    <w:unhideWhenUsed/>
    <w:rsid w:val="000F7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76B7"/>
  </w:style>
  <w:style w:type="paragraph" w:styleId="a7">
    <w:name w:val="Balloon Text"/>
    <w:basedOn w:val="a"/>
    <w:link w:val="a8"/>
    <w:uiPriority w:val="99"/>
    <w:semiHidden/>
    <w:unhideWhenUsed/>
    <w:rsid w:val="0085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43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CD30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D3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76B7"/>
  </w:style>
  <w:style w:type="paragraph" w:styleId="a5">
    <w:name w:val="footer"/>
    <w:basedOn w:val="a"/>
    <w:link w:val="a6"/>
    <w:uiPriority w:val="99"/>
    <w:unhideWhenUsed/>
    <w:rsid w:val="000F7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76B7"/>
  </w:style>
  <w:style w:type="paragraph" w:styleId="a7">
    <w:name w:val="Balloon Text"/>
    <w:basedOn w:val="a"/>
    <w:link w:val="a8"/>
    <w:uiPriority w:val="99"/>
    <w:semiHidden/>
    <w:unhideWhenUsed/>
    <w:rsid w:val="0085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43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CD30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D3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25</Pages>
  <Words>4396</Words>
  <Characters>25059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78</cp:revision>
  <cp:lastPrinted>2015-09-07T16:38:00Z</cp:lastPrinted>
  <dcterms:created xsi:type="dcterms:W3CDTF">2015-08-27T15:48:00Z</dcterms:created>
  <dcterms:modified xsi:type="dcterms:W3CDTF">2017-09-21T13:33:00Z</dcterms:modified>
</cp:coreProperties>
</file>