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B2" w:rsidRPr="00641D29" w:rsidRDefault="00144AB2">
      <w:r w:rsidRPr="00641D29">
        <w:t>1</w:t>
      </w:r>
      <w:r>
        <w:t>.Разработка технологии выполнения  прически специального назначения (для выпускного вечера) с элементами жгутов, и спиральных локонов.</w:t>
      </w:r>
    </w:p>
    <w:p w:rsidR="00144AB2" w:rsidRPr="00641D29" w:rsidRDefault="00144AB2">
      <w:r w:rsidRPr="00641D29">
        <w:t>2.</w:t>
      </w:r>
      <w:r w:rsidRPr="00325657">
        <w:t xml:space="preserve"> Разработка технологии выполнения  прически</w:t>
      </w:r>
      <w:r>
        <w:t xml:space="preserve"> специального назначения (деловая) с элементами волн.</w:t>
      </w:r>
    </w:p>
    <w:p w:rsidR="00144AB2" w:rsidRDefault="00144AB2">
      <w:r w:rsidRPr="00641D29">
        <w:t>3.</w:t>
      </w:r>
      <w:r w:rsidRPr="00325657">
        <w:t xml:space="preserve"> . Разработка технологии выполнения  прически специального назначения</w:t>
      </w:r>
      <w:r>
        <w:t xml:space="preserve"> (свадебная) с элементами  букли и узлов.</w:t>
      </w:r>
    </w:p>
    <w:p w:rsidR="00144AB2" w:rsidRDefault="00144AB2">
      <w:r w:rsidRPr="00641D29">
        <w:t>4.</w:t>
      </w:r>
      <w:r w:rsidRPr="00325657">
        <w:t>Разработка технологии выполнения  прически специального назначения</w:t>
      </w:r>
      <w:r>
        <w:t xml:space="preserve"> (вечерняя </w:t>
      </w:r>
      <w:proofErr w:type="gramStart"/>
      <w:r>
        <w:t>)с</w:t>
      </w:r>
      <w:proofErr w:type="gramEnd"/>
      <w:r>
        <w:t xml:space="preserve"> элементами розочки и начеса.</w:t>
      </w:r>
    </w:p>
    <w:p w:rsidR="00144AB2" w:rsidRPr="00641D29" w:rsidRDefault="00144AB2">
      <w:r w:rsidRPr="00641D29">
        <w:t xml:space="preserve">5.Разработка технологии выполнения </w:t>
      </w:r>
      <w:r>
        <w:t xml:space="preserve"> прически по назначению (свадебная) с использованием  накладных прядей, и украшений.</w:t>
      </w:r>
    </w:p>
    <w:p w:rsidR="00144AB2" w:rsidRPr="00641D29" w:rsidRDefault="00144AB2">
      <w:r w:rsidRPr="00641D29">
        <w:t xml:space="preserve">6.Разработка технологии выполнения </w:t>
      </w:r>
      <w:r>
        <w:t xml:space="preserve"> прически по назначению (историческая) с использованием шиньонов</w:t>
      </w:r>
      <w:proofErr w:type="gramStart"/>
      <w:r>
        <w:t xml:space="preserve"> ,</w:t>
      </w:r>
      <w:proofErr w:type="gramEnd"/>
      <w:r>
        <w:t>подкладок ,каркасов .</w:t>
      </w:r>
    </w:p>
    <w:p w:rsidR="00144AB2" w:rsidRPr="00641D29" w:rsidRDefault="00144AB2">
      <w:r w:rsidRPr="00641D29">
        <w:t xml:space="preserve">7.Разработка технологии выполнения </w:t>
      </w:r>
      <w:r>
        <w:t xml:space="preserve"> прически (вечерняя) с использованием  постижерных изделий.</w:t>
      </w:r>
    </w:p>
    <w:p w:rsidR="00144AB2" w:rsidRDefault="00144AB2">
      <w:r w:rsidRPr="00641D29">
        <w:t xml:space="preserve">8.Разработка технологии выполнения </w:t>
      </w:r>
      <w:r>
        <w:t xml:space="preserve"> современной стрижки, с последующим выполнением прически по назначению (деловая). </w:t>
      </w:r>
    </w:p>
    <w:p w:rsidR="00144AB2" w:rsidRPr="00641D29" w:rsidRDefault="00144AB2">
      <w:r w:rsidRPr="00641D29">
        <w:t xml:space="preserve">9.Разработка технологии выполнения </w:t>
      </w:r>
      <w:r>
        <w:t xml:space="preserve"> прически по назначению (</w:t>
      </w:r>
      <w:proofErr w:type="spellStart"/>
      <w:r>
        <w:t>подиумная</w:t>
      </w:r>
      <w:proofErr w:type="spellEnd"/>
      <w:r>
        <w:t>) с использованием накладных прядей.</w:t>
      </w:r>
    </w:p>
    <w:p w:rsidR="00144AB2" w:rsidRPr="00641D29" w:rsidRDefault="00144AB2">
      <w:r w:rsidRPr="00641D29">
        <w:t>10.Р</w:t>
      </w:r>
      <w:r>
        <w:t>зработка технологии выполнения  прически по назначению (детская) с элементами узлов  и корзинки.</w:t>
      </w:r>
    </w:p>
    <w:p w:rsidR="00144AB2" w:rsidRPr="00641D29" w:rsidRDefault="00144AB2">
      <w:r w:rsidRPr="00641D29">
        <w:t>11.Разработка технологии выполнения</w:t>
      </w:r>
      <w:r>
        <w:t xml:space="preserve"> прически по назначени</w:t>
      </w:r>
      <w:proofErr w:type="gramStart"/>
      <w:r>
        <w:t>ю(</w:t>
      </w:r>
      <w:proofErr w:type="gramEnd"/>
      <w:r>
        <w:t xml:space="preserve">народы мира) </w:t>
      </w:r>
    </w:p>
    <w:p w:rsidR="00144AB2" w:rsidRPr="00641D29" w:rsidRDefault="00144AB2">
      <w:r w:rsidRPr="00641D29">
        <w:t xml:space="preserve">12.Разработка технологии выполнения </w:t>
      </w:r>
      <w:r>
        <w:t xml:space="preserve"> прически  по назначению (креатив) с элементами  постижерных изделий и украшений.</w:t>
      </w:r>
    </w:p>
    <w:p w:rsidR="00144AB2" w:rsidRPr="00641D29" w:rsidRDefault="00144AB2">
      <w:r w:rsidRPr="00641D29">
        <w:t xml:space="preserve">13.Разработка технологии выполнения </w:t>
      </w:r>
      <w:r>
        <w:t xml:space="preserve">  современной прически и </w:t>
      </w:r>
      <w:r w:rsidRPr="007D4B62">
        <w:t> окраски волос оттеночными красителями.</w:t>
      </w:r>
    </w:p>
    <w:p w:rsidR="00144AB2" w:rsidRDefault="00144AB2">
      <w:r w:rsidRPr="00641D29">
        <w:t xml:space="preserve">14.Разработка технологии выполнения </w:t>
      </w:r>
      <w:r>
        <w:t xml:space="preserve"> прически по назначению (бытовая для домашнего торжества) при помощи щипцов различных видов.</w:t>
      </w:r>
    </w:p>
    <w:p w:rsidR="00144AB2" w:rsidRPr="00641D29" w:rsidRDefault="00144AB2">
      <w:r w:rsidRPr="00641D29">
        <w:t xml:space="preserve">15.Разработка технологии выполнения </w:t>
      </w:r>
      <w:r>
        <w:t xml:space="preserve"> современной прически с элементами холодной укладки.</w:t>
      </w:r>
    </w:p>
    <w:p w:rsidR="00144AB2" w:rsidRPr="00641D29" w:rsidRDefault="00144AB2">
      <w:r w:rsidRPr="00641D29">
        <w:t xml:space="preserve">16.Разработка технологии выполнения </w:t>
      </w:r>
      <w:r>
        <w:t xml:space="preserve"> ассиметричной прически на основе (исторической) с учетом индивидуальности лица.</w:t>
      </w:r>
    </w:p>
    <w:p w:rsidR="00144AB2" w:rsidRDefault="00144AB2">
      <w:r w:rsidRPr="00641D29">
        <w:t xml:space="preserve">17.Разработка технологии выполнения </w:t>
      </w:r>
      <w:r>
        <w:t xml:space="preserve"> высокой прически с  использованием современных средств стайлинга.</w:t>
      </w:r>
    </w:p>
    <w:p w:rsidR="00144AB2" w:rsidRPr="00641D29" w:rsidRDefault="00144AB2">
      <w:r w:rsidRPr="00641D29">
        <w:t xml:space="preserve">18.Разработка технологии выполнения </w:t>
      </w:r>
      <w:r>
        <w:t xml:space="preserve">прически по назначению </w:t>
      </w:r>
      <w:proofErr w:type="gramStart"/>
      <w:r>
        <w:t xml:space="preserve">( </w:t>
      </w:r>
      <w:proofErr w:type="gramEnd"/>
      <w:r>
        <w:t>спортивная) с элементами плетения.</w:t>
      </w:r>
    </w:p>
    <w:p w:rsidR="00144AB2" w:rsidRPr="00641D29" w:rsidRDefault="00144AB2">
      <w:r w:rsidRPr="00641D29">
        <w:t xml:space="preserve">19.Разработка технологии выполнения </w:t>
      </w:r>
      <w:r>
        <w:t>деловой прически на основе «</w:t>
      </w:r>
      <w:proofErr w:type="spellStart"/>
      <w:r>
        <w:t>бабета</w:t>
      </w:r>
      <w:proofErr w:type="spellEnd"/>
      <w:r>
        <w:t>»</w:t>
      </w:r>
    </w:p>
    <w:p w:rsidR="00144AB2" w:rsidRPr="00641D29" w:rsidRDefault="00144AB2">
      <w:r w:rsidRPr="00641D29">
        <w:lastRenderedPageBreak/>
        <w:t>20.Разработка технологии выполнения</w:t>
      </w:r>
      <w:r>
        <w:t xml:space="preserve"> классической прически с использованием лент.</w:t>
      </w:r>
    </w:p>
    <w:p w:rsidR="00144AB2" w:rsidRDefault="00144AB2">
      <w:r>
        <w:t>21.</w:t>
      </w:r>
      <w:r w:rsidRPr="004C79E4">
        <w:t xml:space="preserve"> Разработка технологии выполнения</w:t>
      </w:r>
      <w:r>
        <w:t xml:space="preserve"> прически  в греческом стиле с использованием повязок  и элементами кружевных кос.</w:t>
      </w:r>
    </w:p>
    <w:p w:rsidR="00144AB2" w:rsidRDefault="00144AB2" w:rsidP="004C79E4">
      <w:r>
        <w:t>22.</w:t>
      </w:r>
      <w:r w:rsidRPr="004C79E4">
        <w:t xml:space="preserve"> Разработка технологии выполнения</w:t>
      </w:r>
      <w:r>
        <w:t xml:space="preserve"> современной прически на основе пучок  с элементами гофре.</w:t>
      </w:r>
    </w:p>
    <w:p w:rsidR="00DA7C7F" w:rsidRDefault="00DA7C7F" w:rsidP="004C79E4">
      <w:r>
        <w:t>23.</w:t>
      </w:r>
      <w:r w:rsidRPr="00DA7C7F">
        <w:t xml:space="preserve"> Разработка технологии выполнения</w:t>
      </w:r>
      <w:r>
        <w:t xml:space="preserve"> прически на основе хвоста с элементами (волн, и украшений</w:t>
      </w:r>
      <w:proofErr w:type="gramStart"/>
      <w:r w:rsidR="00D70184">
        <w:t xml:space="preserve"> </w:t>
      </w:r>
      <w:r>
        <w:t xml:space="preserve">  )</w:t>
      </w:r>
      <w:bookmarkStart w:id="0" w:name="_GoBack"/>
      <w:bookmarkEnd w:id="0"/>
      <w:proofErr w:type="gramEnd"/>
    </w:p>
    <w:sectPr w:rsidR="00DA7C7F" w:rsidSect="003F794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B2" w:rsidRDefault="00144AB2" w:rsidP="00641D29">
      <w:pPr>
        <w:spacing w:after="0" w:line="240" w:lineRule="auto"/>
      </w:pPr>
      <w:r>
        <w:separator/>
      </w:r>
    </w:p>
  </w:endnote>
  <w:endnote w:type="continuationSeparator" w:id="0">
    <w:p w:rsidR="00144AB2" w:rsidRDefault="00144AB2" w:rsidP="006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B2" w:rsidRDefault="00144AB2" w:rsidP="00641D29">
      <w:pPr>
        <w:spacing w:after="0" w:line="240" w:lineRule="auto"/>
      </w:pPr>
      <w:r>
        <w:separator/>
      </w:r>
    </w:p>
  </w:footnote>
  <w:footnote w:type="continuationSeparator" w:id="0">
    <w:p w:rsidR="00144AB2" w:rsidRDefault="00144AB2" w:rsidP="0064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9F0"/>
    <w:rsid w:val="00144AB2"/>
    <w:rsid w:val="00205577"/>
    <w:rsid w:val="002450D4"/>
    <w:rsid w:val="00325657"/>
    <w:rsid w:val="003654E8"/>
    <w:rsid w:val="003C6788"/>
    <w:rsid w:val="003D1E48"/>
    <w:rsid w:val="003F7947"/>
    <w:rsid w:val="00487857"/>
    <w:rsid w:val="004C79E4"/>
    <w:rsid w:val="00516B22"/>
    <w:rsid w:val="005349F0"/>
    <w:rsid w:val="0054072F"/>
    <w:rsid w:val="005B6A3E"/>
    <w:rsid w:val="00641D29"/>
    <w:rsid w:val="007D4B62"/>
    <w:rsid w:val="007F1EB8"/>
    <w:rsid w:val="00A348EE"/>
    <w:rsid w:val="00A64FAF"/>
    <w:rsid w:val="00A82AD5"/>
    <w:rsid w:val="00AA7A44"/>
    <w:rsid w:val="00D5757A"/>
    <w:rsid w:val="00D70184"/>
    <w:rsid w:val="00DA7C7F"/>
    <w:rsid w:val="00ED2B6B"/>
    <w:rsid w:val="00ED4F71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1D29"/>
    <w:rPr>
      <w:rFonts w:cs="Times New Roman"/>
    </w:rPr>
  </w:style>
  <w:style w:type="paragraph" w:styleId="a5">
    <w:name w:val="footer"/>
    <w:basedOn w:val="a"/>
    <w:link w:val="a6"/>
    <w:uiPriority w:val="99"/>
    <w:rsid w:val="0064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1D29"/>
    <w:rPr>
      <w:rFonts w:cs="Times New Roman"/>
    </w:rPr>
  </w:style>
  <w:style w:type="character" w:styleId="a7">
    <w:name w:val="Hyperlink"/>
    <w:basedOn w:val="a0"/>
    <w:uiPriority w:val="99"/>
    <w:rsid w:val="00FB41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Я</cp:lastModifiedBy>
  <cp:revision>7</cp:revision>
  <dcterms:created xsi:type="dcterms:W3CDTF">2012-02-13T14:30:00Z</dcterms:created>
  <dcterms:modified xsi:type="dcterms:W3CDTF">2014-02-21T09:11:00Z</dcterms:modified>
</cp:coreProperties>
</file>