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BE" w:rsidRPr="005C1FBE" w:rsidRDefault="00CC1AD4" w:rsidP="005C1FBE">
      <w:pPr>
        <w:spacing w:before="60"/>
        <w:ind w:left="1565" w:right="992" w:hanging="43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5C1FBE" w:rsidRPr="005C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Министерство образования Тульской области </w:t>
      </w:r>
    </w:p>
    <w:p w:rsidR="005C1FBE" w:rsidRPr="005C1FBE" w:rsidRDefault="005C1FBE" w:rsidP="005C1FBE">
      <w:pPr>
        <w:widowControl w:val="0"/>
        <w:adjustRightInd w:val="0"/>
        <w:spacing w:before="60" w:after="0" w:line="360" w:lineRule="auto"/>
        <w:ind w:left="1565" w:right="992" w:hanging="43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ГПОО ТО «Тульский колледж профессиональных технологий и сервиса»</w:t>
      </w:r>
    </w:p>
    <w:p w:rsidR="00CC1AD4" w:rsidRDefault="00CC1AD4" w:rsidP="005C1FBE">
      <w:pPr>
        <w:widowControl w:val="0"/>
        <w:spacing w:after="163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</w:t>
      </w:r>
      <w:r w:rsidR="005C1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tbl>
      <w:tblPr>
        <w:tblpPr w:leftFromText="180" w:rightFromText="180" w:vertAnchor="text" w:horzAnchor="margin" w:tblpXSpec="right" w:tblpY="-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</w:tblGrid>
      <w:tr w:rsidR="005C1FBE" w:rsidRPr="005C1FBE" w:rsidTr="005C1FBE">
        <w:trPr>
          <w:cantSplit/>
          <w:trHeight w:val="1211"/>
        </w:trPr>
        <w:tc>
          <w:tcPr>
            <w:tcW w:w="4519" w:type="dxa"/>
          </w:tcPr>
          <w:p w:rsidR="005C1FBE" w:rsidRPr="005C1FBE" w:rsidRDefault="005C1FBE" w:rsidP="005C1FBE">
            <w:pPr>
              <w:widowControl w:val="0"/>
              <w:adjustRightInd w:val="0"/>
              <w:spacing w:before="60"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5C1FBE" w:rsidRPr="005C1FBE" w:rsidRDefault="005C1FBE" w:rsidP="005C1FBE">
            <w:pPr>
              <w:widowControl w:val="0"/>
              <w:adjustRightInd w:val="0"/>
              <w:spacing w:before="60"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ГПОО ТО «ТКПТС»</w:t>
            </w:r>
          </w:p>
          <w:p w:rsidR="005C1FBE" w:rsidRPr="005C1FBE" w:rsidRDefault="005C1FBE" w:rsidP="005C1FBE">
            <w:pPr>
              <w:widowControl w:val="0"/>
              <w:adjustRightInd w:val="0"/>
              <w:spacing w:before="60"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FBE" w:rsidRPr="005C1FBE" w:rsidRDefault="005C1FBE" w:rsidP="005C1FBE">
            <w:pPr>
              <w:widowControl w:val="0"/>
              <w:adjustRightInd w:val="0"/>
              <w:spacing w:before="60"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Н.Н.Савушкин</w:t>
            </w:r>
            <w:proofErr w:type="spellEnd"/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5C1FBE" w:rsidRPr="005C1FBE" w:rsidRDefault="005C1FBE" w:rsidP="005C1FBE">
            <w:pPr>
              <w:widowControl w:val="0"/>
              <w:adjustRightInd w:val="0"/>
              <w:spacing w:before="60"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«___ _» </w:t>
            </w:r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5C1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г.</w:t>
            </w:r>
          </w:p>
          <w:p w:rsidR="005C1FBE" w:rsidRPr="005C1FBE" w:rsidRDefault="005C1FBE" w:rsidP="005C1FBE">
            <w:pPr>
              <w:widowControl w:val="0"/>
              <w:adjustRightInd w:val="0"/>
              <w:spacing w:before="60" w:after="0" w:line="36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AFD" w:rsidRPr="000F2AFD" w:rsidRDefault="000F2AFD" w:rsidP="000F2AFD">
      <w:pPr>
        <w:pStyle w:val="23"/>
        <w:shd w:val="clear" w:color="auto" w:fill="auto"/>
        <w:spacing w:after="552" w:line="240" w:lineRule="exact"/>
        <w:ind w:left="20" w:firstLine="0"/>
        <w:rPr>
          <w:sz w:val="28"/>
          <w:szCs w:val="28"/>
        </w:rPr>
      </w:pPr>
    </w:p>
    <w:p w:rsidR="00CC1AD4" w:rsidRPr="00CC1AD4" w:rsidRDefault="00CC1AD4" w:rsidP="00CC1AD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2AFD" w:rsidRPr="00CC1AD4" w:rsidRDefault="000F2AFD" w:rsidP="000F2AFD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F2AFD" w:rsidRDefault="00CC1AD4" w:rsidP="000F2AFD">
      <w:pPr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0D5D25" w:rsidRDefault="000D5D25" w:rsidP="000F2AFD">
      <w:pPr>
        <w:jc w:val="center"/>
      </w:pPr>
    </w:p>
    <w:p w:rsidR="000D5D25" w:rsidRDefault="00CC1AD4" w:rsidP="000F2AFD">
      <w:pPr>
        <w:jc w:val="center"/>
      </w:pPr>
      <w:r>
        <w:t xml:space="preserve">   </w:t>
      </w:r>
    </w:p>
    <w:p w:rsidR="00CC1AD4" w:rsidRDefault="00CC1AD4" w:rsidP="000F2AFD">
      <w:pPr>
        <w:jc w:val="center"/>
      </w:pPr>
    </w:p>
    <w:p w:rsidR="00CC1AD4" w:rsidRDefault="00CC1AD4" w:rsidP="000F2AFD">
      <w:pPr>
        <w:jc w:val="center"/>
      </w:pPr>
    </w:p>
    <w:p w:rsidR="000F2AFD" w:rsidRPr="000F2AFD" w:rsidRDefault="000F2AFD" w:rsidP="000F2AFD">
      <w:pPr>
        <w:pStyle w:val="33"/>
        <w:shd w:val="clear" w:color="auto" w:fill="auto"/>
        <w:spacing w:before="621"/>
        <w:ind w:left="20"/>
        <w:rPr>
          <w:color w:val="000000"/>
          <w:sz w:val="24"/>
          <w:szCs w:val="24"/>
          <w:lang w:eastAsia="ru-RU" w:bidi="ru-RU"/>
        </w:rPr>
      </w:pPr>
      <w:r>
        <w:tab/>
      </w:r>
      <w:r w:rsidR="005C1FBE">
        <w:rPr>
          <w:color w:val="000000"/>
          <w:sz w:val="24"/>
          <w:szCs w:val="24"/>
          <w:lang w:eastAsia="ru-RU" w:bidi="ru-RU"/>
        </w:rPr>
        <w:t>ПРОГРАММА ПОДТОТОВКИ СПЕЦИАЛИСТОВ СРЕДНЕГО ЗВЕНА</w:t>
      </w:r>
    </w:p>
    <w:p w:rsidR="000F2AFD" w:rsidRPr="00CC1AD4" w:rsidRDefault="000F2AFD" w:rsidP="00CC1AD4">
      <w:pPr>
        <w:widowControl w:val="0"/>
        <w:spacing w:after="167" w:line="552" w:lineRule="exact"/>
        <w:ind w:left="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углубленной подготовки</w:t>
      </w:r>
    </w:p>
    <w:p w:rsidR="000F2AFD" w:rsidRPr="000D5D25" w:rsidRDefault="000D5D25" w:rsidP="00CC1AD4">
      <w:pPr>
        <w:keepNext/>
        <w:keepLines/>
        <w:widowControl w:val="0"/>
        <w:spacing w:after="0" w:line="643" w:lineRule="exact"/>
        <w:ind w:left="280" w:firstLine="70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44.02.06 (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051001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Профессиональное обучение (по отраслям) </w:t>
      </w:r>
      <w:r w:rsidR="000F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Специализация: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35.02.07 (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110809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)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Механизация сельского хозяйства</w:t>
      </w:r>
      <w:bookmarkEnd w:id="0"/>
    </w:p>
    <w:p w:rsidR="00CC1AD4" w:rsidRDefault="000F2AFD" w:rsidP="000F2AFD">
      <w:pPr>
        <w:tabs>
          <w:tab w:val="left" w:pos="3990"/>
        </w:tabs>
      </w:pPr>
      <w:r>
        <w:tab/>
      </w:r>
    </w:p>
    <w:p w:rsidR="00CC1AD4" w:rsidRDefault="00CC1AD4" w:rsidP="000F2AFD">
      <w:pPr>
        <w:tabs>
          <w:tab w:val="left" w:pos="3990"/>
        </w:tabs>
      </w:pPr>
    </w:p>
    <w:p w:rsidR="005C1FBE" w:rsidRDefault="005C1FBE" w:rsidP="000F2AFD">
      <w:pPr>
        <w:tabs>
          <w:tab w:val="left" w:pos="3990"/>
        </w:tabs>
      </w:pPr>
    </w:p>
    <w:p w:rsidR="00CC1AD4" w:rsidRDefault="00CC1AD4" w:rsidP="000F2AFD">
      <w:pPr>
        <w:tabs>
          <w:tab w:val="left" w:pos="3990"/>
        </w:tabs>
      </w:pPr>
    </w:p>
    <w:p w:rsidR="005C1FBE" w:rsidRPr="005C1FBE" w:rsidRDefault="005C1FBE" w:rsidP="005C1FBE">
      <w:pPr>
        <w:widowControl w:val="0"/>
        <w:suppressAutoHyphens/>
        <w:autoSpaceDE w:val="0"/>
        <w:autoSpaceDN w:val="0"/>
        <w:adjustRightInd w:val="0"/>
        <w:spacing w:before="60" w:after="0" w:line="360" w:lineRule="auto"/>
        <w:ind w:left="4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подготовки: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5C1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</w:p>
    <w:p w:rsidR="00CC1AD4" w:rsidRDefault="00CC1AD4" w:rsidP="000F2AFD">
      <w:pPr>
        <w:tabs>
          <w:tab w:val="left" w:pos="3990"/>
        </w:tabs>
      </w:pPr>
    </w:p>
    <w:p w:rsidR="00CC1AD4" w:rsidRDefault="00CC1AD4" w:rsidP="000F2AFD">
      <w:pPr>
        <w:tabs>
          <w:tab w:val="left" w:pos="3990"/>
        </w:tabs>
      </w:pPr>
    </w:p>
    <w:p w:rsidR="00CC1AD4" w:rsidRDefault="00CC1AD4" w:rsidP="000F2AFD">
      <w:pPr>
        <w:tabs>
          <w:tab w:val="left" w:pos="3990"/>
        </w:tabs>
      </w:pPr>
    </w:p>
    <w:p w:rsidR="00CC1AD4" w:rsidRDefault="00CC1AD4" w:rsidP="000F2AFD">
      <w:pPr>
        <w:tabs>
          <w:tab w:val="left" w:pos="3990"/>
        </w:tabs>
      </w:pPr>
    </w:p>
    <w:p w:rsidR="005C1FBE" w:rsidRDefault="005C1FBE" w:rsidP="000F2AFD">
      <w:pPr>
        <w:tabs>
          <w:tab w:val="left" w:pos="3990"/>
        </w:tabs>
      </w:pPr>
    </w:p>
    <w:p w:rsidR="005C1FBE" w:rsidRPr="005C1FBE" w:rsidRDefault="005C1FBE" w:rsidP="005C1FBE">
      <w:pPr>
        <w:widowControl w:val="0"/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Тула, 2014  г. </w:t>
      </w:r>
    </w:p>
    <w:p w:rsidR="005C1FBE" w:rsidRPr="005C1FBE" w:rsidRDefault="005C1FBE" w:rsidP="005C1FBE">
      <w:pPr>
        <w:widowControl w:val="0"/>
        <w:suppressAutoHyphens/>
        <w:spacing w:before="60"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vertAlign w:val="superscript"/>
          <w:lang w:eastAsia="ru-RU"/>
        </w:rPr>
      </w:pPr>
      <w:r w:rsidRPr="005C1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Аннотация программы</w:t>
      </w:r>
      <w:r w:rsidRPr="005C1F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5C1FBE" w:rsidRPr="005C1FBE" w:rsidRDefault="005C1FBE" w:rsidP="005C1FBE">
      <w:pPr>
        <w:widowControl w:val="0"/>
        <w:suppressAutoHyphens/>
        <w:spacing w:before="60"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BE" w:rsidRPr="005C1FBE" w:rsidRDefault="005C1FBE" w:rsidP="005C1F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подготовки специалистов среднего звена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44.02.06 (35.02.07) «Профессиональное обучение»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FB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представляет </w:t>
      </w:r>
      <w:r w:rsidRPr="005C1FB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собой систему документов, разработанную и утвержденную в ГОУ СПО ТО  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«Тульский колледж профессиональных технологий и сервиса» с учетом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потребностей регионального рынка труда на основе Федерального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C1F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государственного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F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образовательного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1FB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стандарта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1FB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среднего </w:t>
      </w:r>
      <w:r w:rsidRPr="005C1FB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профессионального образования, утвержденного приказом Министерства 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 Российской Федерации 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5C1F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1386</w:t>
      </w:r>
      <w:r w:rsidRPr="005C1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C1FBE" w:rsidRPr="005C1FBE" w:rsidRDefault="005C1FBE" w:rsidP="005C1FBE">
      <w:pPr>
        <w:widowControl w:val="0"/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B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FBE" w:rsidRPr="005C1FBE" w:rsidRDefault="005C1FBE" w:rsidP="005C1FBE">
      <w:pPr>
        <w:widowControl w:val="0"/>
        <w:suppressAutoHyphens/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Нормативный срок освоения 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Pr="005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месяцев  при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Pr="005C1F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очной форме подготовки.</w:t>
      </w: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5C1FBE" w:rsidRDefault="005C1FBE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2AFD" w:rsidRPr="000F2AFD" w:rsidRDefault="000F2AFD" w:rsidP="000F2AFD">
      <w:pPr>
        <w:widowControl w:val="0"/>
        <w:spacing w:after="261" w:line="240" w:lineRule="exact"/>
        <w:ind w:left="4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СОДЕРЖАНИЕ</w:t>
      </w:r>
    </w:p>
    <w:p w:rsidR="005C1FBE" w:rsidRPr="005C1FBE" w:rsidRDefault="005C1FBE" w:rsidP="005C1FBE">
      <w:pPr>
        <w:widowControl w:val="0"/>
        <w:tabs>
          <w:tab w:val="left" w:pos="1100"/>
          <w:tab w:val="right" w:leader="dot" w:pos="9628"/>
        </w:tabs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hyperlink w:anchor="_Toc398202977" w:history="1"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1. ОБЩИЕ ПОЛОЖЕНИЯ</w:t>
        </w:r>
        <w:r w:rsidRPr="005C1FB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C63801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4</w:t>
        </w:r>
      </w:hyperlink>
    </w:p>
    <w:p w:rsidR="005C1FBE" w:rsidRDefault="005C1FBE" w:rsidP="005C1FBE">
      <w:pPr>
        <w:widowControl w:val="0"/>
        <w:tabs>
          <w:tab w:val="left" w:pos="1100"/>
          <w:tab w:val="right" w:leader="dot" w:pos="9628"/>
        </w:tabs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98202978" w:history="1"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2.</w:t>
        </w:r>
        <w:r w:rsidRPr="005C1FBE">
          <w:rPr>
            <w:rFonts w:ascii="Times New Roman" w:eastAsia="Batang" w:hAnsi="Times New Roman" w:cs="Times New Roman"/>
            <w:noProof/>
            <w:sz w:val="24"/>
            <w:szCs w:val="24"/>
            <w:lang w:eastAsia="ko-KR"/>
          </w:rPr>
          <w:tab/>
        </w:r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ХАРАКТЕРИСТИКА ПРОФЕССИОНАЛЬНОЙ ДЕЯТЕЛЬНОСТИ</w:t>
        </w:r>
        <w:r w:rsidRPr="005C1FB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D1137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10</w:t>
        </w:r>
      </w:hyperlink>
    </w:p>
    <w:p w:rsidR="00D1137F" w:rsidRPr="005C1FBE" w:rsidRDefault="00D1137F" w:rsidP="00D1137F">
      <w:pPr>
        <w:widowControl w:val="0"/>
        <w:tabs>
          <w:tab w:val="left" w:pos="1100"/>
          <w:tab w:val="right" w:leader="dot" w:pos="9628"/>
        </w:tabs>
        <w:adjustRightInd w:val="0"/>
        <w:spacing w:after="0" w:line="360" w:lineRule="auto"/>
        <w:ind w:left="567" w:right="-222" w:hanging="567"/>
        <w:jc w:val="both"/>
        <w:textAlignment w:val="baseline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      ТРЕБОВАНИЯ К РЕЗУЛЬТАТАМ ОСВОЕНИЯ ППССЗ…………………………….....12</w:t>
      </w:r>
    </w:p>
    <w:p w:rsidR="005C1FBE" w:rsidRPr="005C1FBE" w:rsidRDefault="005C1FBE" w:rsidP="005C1FBE">
      <w:pPr>
        <w:widowControl w:val="0"/>
        <w:tabs>
          <w:tab w:val="left" w:pos="1100"/>
          <w:tab w:val="right" w:leader="dot" w:pos="9628"/>
        </w:tabs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hyperlink w:anchor="_Toc398202979" w:history="1">
        <w:r w:rsidR="00D1137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4</w:t>
        </w:r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5C1FBE">
          <w:rPr>
            <w:rFonts w:ascii="Times New Roman" w:eastAsia="Batang" w:hAnsi="Times New Roman" w:cs="Times New Roman"/>
            <w:noProof/>
            <w:sz w:val="24"/>
            <w:szCs w:val="24"/>
            <w:lang w:eastAsia="ko-KR"/>
          </w:rPr>
          <w:tab/>
        </w:r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УЧЕБНЫЙ ПЛАН</w:t>
        </w:r>
        <w:r w:rsidRPr="005C1FB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="00D1137F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15</w:t>
        </w:r>
      </w:hyperlink>
    </w:p>
    <w:p w:rsidR="005C1FBE" w:rsidRPr="005C1FBE" w:rsidRDefault="005C1FBE" w:rsidP="005C1FBE">
      <w:pPr>
        <w:widowControl w:val="0"/>
        <w:tabs>
          <w:tab w:val="left" w:pos="1100"/>
          <w:tab w:val="right" w:leader="dot" w:pos="9628"/>
        </w:tabs>
        <w:adjustRightInd w:val="0"/>
        <w:spacing w:after="0" w:line="360" w:lineRule="auto"/>
        <w:ind w:left="567" w:hanging="567"/>
        <w:jc w:val="both"/>
        <w:textAlignment w:val="baseline"/>
        <w:rPr>
          <w:rFonts w:ascii="Times New Roman" w:eastAsia="Batang" w:hAnsi="Times New Roman" w:cs="Times New Roman"/>
          <w:noProof/>
          <w:sz w:val="24"/>
          <w:szCs w:val="24"/>
          <w:lang w:eastAsia="ko-KR"/>
        </w:rPr>
      </w:pPr>
      <w:hyperlink w:anchor="_Toc398202980" w:history="1">
        <w:r w:rsidR="00D1137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5</w:t>
        </w:r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 w:rsidRPr="005C1FBE">
          <w:rPr>
            <w:rFonts w:ascii="Times New Roman" w:eastAsia="Batang" w:hAnsi="Times New Roman" w:cs="Times New Roman"/>
            <w:noProof/>
            <w:sz w:val="24"/>
            <w:szCs w:val="24"/>
            <w:lang w:eastAsia="ko-KR"/>
          </w:rPr>
          <w:tab/>
        </w:r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РАБОЧИЕ ПРОГРАММЫ УЧЕБНЫХ  ДИСЦИПЛИН, ПРОГРАММЫ УЧЕБНОЙ И ПРОИЗВОДСТВЕННОЙ ПРАКТИК</w:t>
        </w:r>
        <w:r w:rsidRPr="005C1FBE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  <w:r w:rsidR="00D113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23</w:t>
      </w:r>
    </w:p>
    <w:p w:rsidR="005C1FBE" w:rsidRDefault="005C1FBE" w:rsidP="00D1137F">
      <w:pPr>
        <w:tabs>
          <w:tab w:val="left" w:pos="3990"/>
        </w:tabs>
        <w:ind w:right="-22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398202981" w:history="1">
        <w:r w:rsidR="00D1137F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6</w:t>
        </w:r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.</w:t>
        </w:r>
        <w:r>
          <w:rPr>
            <w:rFonts w:ascii="Times New Roman" w:eastAsia="Batang" w:hAnsi="Times New Roman" w:cs="Times New Roman"/>
            <w:noProof/>
            <w:sz w:val="24"/>
            <w:szCs w:val="24"/>
            <w:lang w:eastAsia="ko-KR"/>
          </w:rPr>
          <w:t xml:space="preserve"> </w:t>
        </w:r>
        <w:r w:rsidRPr="005C1FB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ОЦЕНКА КАЧЕСТВА ОСВОЕНИЯ ПРОГРАММЫ ПОДГОТОВКИ </w:t>
        </w:r>
        <w:r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СПЕЦИАЛИСТОВ СРЕДНЕГО ЗВЕНА……………………………………………………………………………..</w:t>
        </w:r>
      </w:hyperlink>
      <w:r w:rsidR="00D1137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...25</w:t>
      </w: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C1FBE" w:rsidRDefault="005C1FBE" w:rsidP="005C1FBE">
      <w:pPr>
        <w:tabs>
          <w:tab w:val="left" w:pos="399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F2AFD" w:rsidRPr="00471AA5" w:rsidRDefault="00B54066" w:rsidP="00471AA5">
      <w:pPr>
        <w:tabs>
          <w:tab w:val="left" w:pos="39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471AA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F2AFD" w:rsidRPr="00471AA5" w:rsidRDefault="000F2AFD" w:rsidP="00471AA5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Нормативную правовую основу разработки основной профессиональной образовательной программы (далее - программа) составляют:</w:t>
      </w:r>
    </w:p>
    <w:p w:rsidR="000F2AFD" w:rsidRPr="00471AA5" w:rsidRDefault="00B54066" w:rsidP="00471AA5">
      <w:pPr>
        <w:widowControl w:val="0"/>
        <w:numPr>
          <w:ilvl w:val="0"/>
          <w:numId w:val="4"/>
        </w:numPr>
        <w:tabs>
          <w:tab w:val="left" w:pos="1169"/>
        </w:tabs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7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Федеральный закон от 29 декабря 2012 г. N 273-ФЗ "Об образовании в Российской Федерации" (с изменениями и дополнениями)</w:t>
      </w:r>
      <w:proofErr w:type="gramStart"/>
      <w:r w:rsidRPr="0047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="000F2AFD" w:rsidRPr="0047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ф</w:t>
      </w:r>
      <w:proofErr w:type="gramEnd"/>
      <w:r w:rsidR="000F2AFD" w:rsidRPr="0047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едеральный государственный образовательный стандарт (ФГОС) по специальности среднего профессионального образования (СПО),</w:t>
      </w:r>
    </w:p>
    <w:p w:rsidR="00B54066" w:rsidRPr="00471AA5" w:rsidRDefault="00B54066" w:rsidP="00471AA5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образования»,  </w:t>
      </w:r>
    </w:p>
    <w:p w:rsidR="00B54066" w:rsidRPr="00471AA5" w:rsidRDefault="00B54066" w:rsidP="00471AA5">
      <w:pPr>
        <w:spacing w:after="0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- </w:t>
      </w:r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29.10.2013 N 1199 (ред. от 14.05.2014) "Об утверждении перечней профессий и специальностей среднего профессионального образования" (Зарегистрировано в Минюсте России 26.12.2013 N 30861),</w:t>
      </w:r>
    </w:p>
    <w:p w:rsidR="00592C70" w:rsidRPr="00471AA5" w:rsidRDefault="00592C70" w:rsidP="00471AA5">
      <w:pPr>
        <w:widowControl w:val="0"/>
        <w:adjustRightInd w:val="0"/>
        <w:spacing w:after="0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рамка квалификаций Российской Федерации;</w:t>
      </w:r>
    </w:p>
    <w:p w:rsidR="00592C70" w:rsidRPr="00592C70" w:rsidRDefault="00592C70" w:rsidP="00471AA5">
      <w:pPr>
        <w:widowControl w:val="0"/>
        <w:adjustRightInd w:val="0"/>
        <w:spacing w:after="0"/>
        <w:ind w:firstLine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отраслевая рамка квалификаций </w:t>
      </w:r>
      <w:proofErr w:type="gramStart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Федерацию.</w:t>
      </w:r>
    </w:p>
    <w:p w:rsidR="00592C70" w:rsidRPr="00592C70" w:rsidRDefault="00592C70" w:rsidP="00471AA5">
      <w:pPr>
        <w:widowControl w:val="0"/>
        <w:numPr>
          <w:ilvl w:val="1"/>
          <w:numId w:val="0"/>
        </w:numPr>
        <w:adjustRightInd w:val="0"/>
        <w:spacing w:after="60"/>
        <w:ind w:left="3072" w:hanging="43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1.1. </w:t>
      </w:r>
      <w:r w:rsidRPr="00592C7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Термины, определения и используемые сокращения </w:t>
      </w:r>
    </w:p>
    <w:p w:rsidR="00592C70" w:rsidRPr="00592C70" w:rsidRDefault="00592C70" w:rsidP="00471AA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используются следующие термины и их определения:</w:t>
      </w:r>
    </w:p>
    <w:p w:rsidR="00592C70" w:rsidRPr="00592C70" w:rsidRDefault="00592C70" w:rsidP="00471AA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ППССЗ</w:t>
      </w: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подготовки </w:t>
      </w:r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среднего звена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C70" w:rsidRPr="00592C70" w:rsidRDefault="00592C70" w:rsidP="00471AA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Компетенция</w:t>
      </w:r>
      <w:r w:rsidRPr="00592C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применять знания, умения и практический опыт для успешной трудовой деятельности. </w:t>
      </w:r>
      <w:r w:rsidRPr="00592C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92C70" w:rsidRPr="00592C70" w:rsidRDefault="00592C70" w:rsidP="00471AA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Квалификация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определенного вида профессиональной деятельности.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Национальная рамка квалификаций Российской Федерации  (НРК РФ)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обобщенное описание квалификационных уровней и основных путей их достижения на территории России. Используется в качестве  инструмента сопряжения сфер труда и образования.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Квалификационный уровень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единица/ступень Национальной рамки квалификаций, характеризующаяся совокупностью требований к компетенциям, характеру умений и знаний, предъявляемых к работнику  и дифференцируемых по параметрам сложности деятельности, а также ответственности и широты полномочий, требующихся в ней.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Уровень квалификации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профессиональной подготовленности работника к выполнению определенного  вида  профессиональной деятельности.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Разряд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Порядковое место в тарифно-квалификационной системе России, определяющее уровень квалификации работника.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стандарт (ПС)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раскрывающий с позиций объединений работодателей (и/или профессиональных сообществ) содержание профессиональной деятельности в рамках определенного вида экономической деятельности, а также требования к квалификации работников. 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компетенция 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успешно действовать на основе практического опыта, умений и знаний при решении задач, общих для многих видов профессиональной деятельности. 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Профессиональная компетенция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успешно действовать на основе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умений, знаний и практического опыта при выполнении задания, решении задачи профессиональной деятельности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Компетентность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 человека компетенций для успешного осуществления трудовой деятельности.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Федеральный государственный образовательный стандарт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Нормативный документ, определяющий совокупность требований к результатам освоения основной образовательной программы, ее структуре и условиям реализации. 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профессионального обучения (подготовки) 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и профессиональные компетенции, соответствующие определенному уровню образования и квалификации; 2) Социально и профессионально значимые характеристики </w:t>
      </w:r>
      <w:proofErr w:type="gramStart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 выпускников образовательных учреждений профессионального образования</w:t>
      </w:r>
      <w:proofErr w:type="gramEnd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Контроль результатов обучения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сопоставления достигнутых результатов обучения с заданными  в целях обеспечения качества подготовки обучающихся. </w:t>
      </w:r>
      <w:proofErr w:type="gramEnd"/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результатов обучения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определения соответствия  индивидуальных образовательных достижений обучающихся и выпускников профессионального образования требованиям потребителей образовательных услуг.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профессиональная образовательная программа (</w:t>
      </w:r>
      <w:r w:rsidRPr="00471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ППССЗ</w:t>
      </w: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и производственной практик, календарный учебный график и методические материалы, обеспечивающие реализацию соответствующей образовательной технологии  </w:t>
      </w: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(ст. 9 Закона РФ «Об образовании»)</w:t>
      </w:r>
      <w:proofErr w:type="gramEnd"/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Профессиональный модуль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 профессионального образования (обучения), предусматривающая подготовку обучающихся к осуществлению определенной совокупности трудовых функций, имеющих самостоятельное значение для трудового процесса.   Может быть частью основной профессиональной образовательной программы или самостоятельной программой с обязательной процедурой сертификации квалификации выпускника по ее окончании.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профессионального модуля 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определяющий результаты обучения, критерии, способы и формы их оценки, а также содержание обучения и требования к условиям реализации профессионального модуля. 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профессионального модуля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состоять: - из междисциплинарного курса или его части (если практика по модулю проходит концентрированно);  - из междисциплинарного курса или его части в сочетании с практикой (если практика по модулю проходит рассредоточено).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 (производственная)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учебных занятий, использующийся для освоения </w:t>
      </w:r>
      <w:proofErr w:type="gramStart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 в процессе самостоятельного выполнения определенных видов работ, необходимых для осуществления профессиональной деятельности в максимально приближенных к ней условиях.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Учебная дисциплина - 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знаний и умений, отражающая содержание определенной науки и/или области профессиональной деятельности, и нацеленная на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реализации  основной профессиональной образовательной программы. 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учебной дисциплины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определяющий результаты обучения, критерии, способы и формы их оценки, а также содержание обучения и требования к условиям реализации учебной дисциплины. 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 профессиональной деятельности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Определенные методы, способы, приемы, характер воздействия на объект профессиональной деятельности с целью его изменения, преобразования; 2) Совокупность трудовых функций, требующих обязательной профессиональной подготовки, рассматриваемых в контексте определенной сферы их применения, характеризующейся специфическими объектами, условиями, инструментами,  характером и результатами труда.  </w:t>
      </w:r>
    </w:p>
    <w:p w:rsidR="00592C70" w:rsidRPr="00592C70" w:rsidRDefault="00592C70" w:rsidP="00471AA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Основные виды профессиональной деятельности</w:t>
      </w:r>
      <w:r w:rsidRPr="00592C7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Профессия (специальность)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 признанный относительно устойчивый вид  профессиональной деятельности человека, который определен разделением труда в обществе.</w:t>
      </w:r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Объект (предмет) профессиональной деятельности - 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Явление, предмет, процесс, на которые направлено воздействие в процессе трудовой деятельности. </w:t>
      </w:r>
      <w:proofErr w:type="gramEnd"/>
    </w:p>
    <w:p w:rsidR="00592C70" w:rsidRPr="00592C70" w:rsidRDefault="00592C70" w:rsidP="00471AA5">
      <w:pPr>
        <w:widowControl w:val="0"/>
        <w:adjustRightInd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профессиональной деятельности  -</w:t>
      </w:r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Совокупность видов профессиональной деятельности, имеющая общую основу (аналогичные или близкие назначение, объекты, технологии, в </w:t>
      </w:r>
      <w:proofErr w:type="spellStart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92C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средства труда) и предполагающая схожий набор трудовых функций и соответствующих компетенций для их выполнения </w:t>
      </w:r>
    </w:p>
    <w:p w:rsidR="00592C70" w:rsidRPr="00592C70" w:rsidRDefault="00592C70" w:rsidP="00471AA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Результаты подготовки</w:t>
      </w:r>
      <w:r w:rsidRPr="00592C7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592C70" w:rsidRPr="00592C70" w:rsidRDefault="00592C70" w:rsidP="00471AA5">
      <w:pPr>
        <w:widowControl w:val="0"/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Учебный (профессиональный) цикл </w:t>
      </w:r>
      <w:r w:rsidRPr="00592C7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592C70" w:rsidRPr="00592C70" w:rsidRDefault="00592C70" w:rsidP="00471AA5">
      <w:pPr>
        <w:widowControl w:val="0"/>
        <w:tabs>
          <w:tab w:val="left" w:pos="426"/>
          <w:tab w:val="left" w:pos="993"/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ПМ </w:t>
      </w:r>
      <w:r w:rsidRPr="00592C7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– профессиональный модуль;</w:t>
      </w:r>
    </w:p>
    <w:p w:rsidR="00592C70" w:rsidRPr="00592C70" w:rsidRDefault="00592C70" w:rsidP="00471AA5">
      <w:pPr>
        <w:widowControl w:val="0"/>
        <w:tabs>
          <w:tab w:val="left" w:pos="426"/>
          <w:tab w:val="left" w:pos="993"/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proofErr w:type="gramStart"/>
      <w:r w:rsidRPr="00592C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ОК</w:t>
      </w:r>
      <w:proofErr w:type="gramEnd"/>
      <w:r w:rsidRPr="00592C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592C7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– общая компетенция; </w:t>
      </w:r>
    </w:p>
    <w:p w:rsidR="000F2AFD" w:rsidRPr="00471AA5" w:rsidRDefault="00592C70" w:rsidP="00471AA5">
      <w:pPr>
        <w:widowControl w:val="0"/>
        <w:tabs>
          <w:tab w:val="left" w:pos="426"/>
          <w:tab w:val="left" w:pos="993"/>
          <w:tab w:val="left" w:pos="1080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592C7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 </w:t>
      </w:r>
      <w:r w:rsidRPr="00592C7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– профессиональная компетенция.</w:t>
      </w:r>
    </w:p>
    <w:p w:rsidR="00471AA5" w:rsidRPr="00471AA5" w:rsidRDefault="00471AA5" w:rsidP="00471AA5">
      <w:pPr>
        <w:widowControl w:val="0"/>
        <w:tabs>
          <w:tab w:val="left" w:pos="426"/>
          <w:tab w:val="left" w:pos="993"/>
          <w:tab w:val="left" w:pos="108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0F2AFD" w:rsidRDefault="000F2AFD" w:rsidP="00592C70">
      <w:pPr>
        <w:pStyle w:val="ad"/>
        <w:widowControl w:val="0"/>
        <w:numPr>
          <w:ilvl w:val="1"/>
          <w:numId w:val="9"/>
        </w:numPr>
        <w:tabs>
          <w:tab w:val="left" w:pos="1231"/>
        </w:tabs>
        <w:spacing w:after="0" w:line="27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592C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Нормативный срок освоения программы</w:t>
      </w:r>
    </w:p>
    <w:p w:rsidR="00592C70" w:rsidRPr="00592C70" w:rsidRDefault="00592C70" w:rsidP="00592C70">
      <w:pPr>
        <w:pStyle w:val="ad"/>
        <w:widowControl w:val="0"/>
        <w:tabs>
          <w:tab w:val="left" w:pos="1231"/>
        </w:tabs>
        <w:spacing w:after="0" w:line="274" w:lineRule="exac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F2AFD" w:rsidRDefault="000F2AFD" w:rsidP="00471AA5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Нормативный срок освоения программы углубленной подготовки по специальности </w:t>
      </w:r>
      <w:r w:rsidR="0059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44.02.06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Профессиональное обучение (по отраслям) (</w:t>
      </w:r>
      <w:r w:rsidR="0059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35.02.07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Механизация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хозяйства) при заочной форме получения образования:</w:t>
      </w:r>
      <w:r w:rsidR="00592C7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 года 10 месяцев.</w:t>
      </w:r>
    </w:p>
    <w:p w:rsidR="00592C70" w:rsidRPr="000F2AFD" w:rsidRDefault="00592C70" w:rsidP="00471AA5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Нормативный срок освоения основной профессиональной образовательной программы 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подготовки.</w:t>
      </w:r>
    </w:p>
    <w:p w:rsidR="00592C70" w:rsidRDefault="00592C70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6F56" w:rsidRDefault="00F76F56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AA5" w:rsidRDefault="00471AA5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71AA5" w:rsidRDefault="00471AA5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76F56" w:rsidRDefault="00F76F56" w:rsidP="00471AA5">
      <w:pPr>
        <w:widowControl w:val="0"/>
        <w:spacing w:after="0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1.3. Квалификационная характеристика выпускника</w:t>
      </w:r>
    </w:p>
    <w:p w:rsidR="00F76F56" w:rsidRDefault="00F76F56" w:rsidP="00471AA5">
      <w:pPr>
        <w:widowControl w:val="0"/>
        <w:spacing w:after="0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76F56" w:rsidRPr="00F76F56" w:rsidRDefault="00F76F56" w:rsidP="00471AA5">
      <w:pPr>
        <w:widowControl w:val="0"/>
        <w:spacing w:after="0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76F56" w:rsidRDefault="00F76F56" w:rsidP="00471AA5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должен быть готов к профессиональной деятельности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подготовке, переподготовке и повышению квалификации рабочих (служащих) в качестве мастера профессионального обучения в образовательных учреждениях различных типов и видов, а также к профессиональной деятельности в качестве специалиста среднего звен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 соответствующей специально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среднего профессионального образования на предприятиях (организациях) различных организационно-правовых форм собственности.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виды деятельности выпускника: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6F56" w:rsidRDefault="00F76F56" w:rsidP="00471AA5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учебно-воспитательная</w:t>
      </w:r>
      <w:proofErr w:type="gramEnd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осуществление целостного учебно-производственного процесса в соответствии с образовательной программой профессиональной подготовки рабочих (служащих); формирование личностных и профессиональных качеств будущего рабочего (служащего); создание благоприятной образовательно-воспитательной среды в процессе профессионального обучения; осуществление профессиональной ориентации обучающихся, личностно-ориентированного подхода в работе с ними;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6F56" w:rsidRDefault="00F76F56" w:rsidP="00471AA5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учебно-методическая - проектирование и разработка комплексного учебно-методического обеспечения процесса профессионального обучения и практики учащихся (обучающихся); изучение передового производственного опыта и инновационных образовательных технологий, использование их в учебно-воспитательной и производственной деятельности;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6F56" w:rsidRDefault="00F76F56" w:rsidP="00471AA5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организационно-управленческая - организация учебно-производственного и воспитательного процесса, практики обучающихся; руководство деятельностью учебной группы, производственного коллектива - исполнителей; выбор оптимальных решений в нестандартных педагогических и производственных ситуациях; обеспечение выполнения требований программы производственного обучения, техники безопасности и режима </w:t>
      </w:r>
      <w:proofErr w:type="gramStart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proofErr w:type="gramEnd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обучаемых в учебных мастерских и на производственных объектах; учет, отчетность и анализ учебной и производственной деятельности;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производственно-технологическая</w:t>
      </w:r>
      <w:proofErr w:type="gramStart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,(</w:t>
      </w:r>
      <w:proofErr w:type="gramEnd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конструкторско-технологическая, опытно-экспериментальная, и другие виды деятельности) .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F76F56" w:rsidRDefault="00F76F56" w:rsidP="00471AA5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Выпускник должен</w:t>
      </w:r>
      <w:r w:rsidRPr="00F76F56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уметь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и развивать профессиональные умения и навыки у обучаемых;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проектировать (конструировать) занятия по профессиональной подготовке, воспитательную работу, несложные технические и дидактические средства обучения;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организовывать и осуществлять образовательный процесс с учетом индивидуальных особенностей обучаемых и 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основе современных технологий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профессионального обучения и воспитания;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обеспечивать связи теории с практикой;</w:t>
      </w:r>
      <w:proofErr w:type="gramEnd"/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разрабатывать планирующую и учебно-методическую документацию по производственному обучению и практике обучающихся (студентов);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профессионально важные качества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личности рабочего (служащего) и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проводить </w:t>
      </w:r>
      <w:proofErr w:type="spellStart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профориентационную</w:t>
      </w:r>
      <w:proofErr w:type="spellEnd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работу;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использовать достижения профессиональной педагогики и психологии при совершенствовании процесс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профессионального обучения и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обучающихся (студентов);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нормативно-справочной, научно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технической, педагогической и учебно-методической литературой;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разрабатывать планы размещения оборудования, технического оснащения и организации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рабочих мест в учебно-производственных мастерских, в 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чебных хозяйствах, на полигонах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других учебных базах;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нормировать и организовывать произво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дственные и учебно-производстве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нные работы, деятельность учебной группы с соблюдением правил безопасных условий труда и противопожарной защиты;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вести учет, отчетность и на их основе проводить анализ, оценку и корректировку учебно-производственной деятельности, разрабатывать и реализовывать мероприятия по повышению эффективности образовательного процесса и производства;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недрять инновационные технологии профессионального обучения, передового отечественного и международного опыта в профессионально-педагогической сфере;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применять в профессиональной деятельно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 информационно-телекоммуника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ционные технологии, автоматизированные средства обучения и тренажерные комплексы;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:rsidR="00471AA5" w:rsidRDefault="00F76F56" w:rsidP="00471AA5">
      <w:pPr>
        <w:widowControl w:val="0"/>
        <w:spacing w:after="0"/>
        <w:ind w:firstLine="7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F56">
        <w:rPr>
          <w:rFonts w:ascii="Times New Roman" w:hAnsi="Times New Roman" w:cs="Times New Roman"/>
          <w:b/>
          <w:sz w:val="24"/>
          <w:szCs w:val="24"/>
        </w:rPr>
        <w:t>Выпускник должен знать: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основополагающие документы Правительства Российской Федерации, отраслевых министерств, Минобразования России и Минтруда России по вопросам кадровой политики и профессионального образования;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государственные требования к минимуму содержания и уровню подготовки выпускников учебных заведений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среднего профессионального образования в части профессионального обучения и практики обучающихся (студентов);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учебно-программную документацию подготовки рабочих (служащих);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анатомию, возрастную физиологию и гигиену;</w:t>
      </w:r>
      <w:proofErr w:type="gramEnd"/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и профессиональную психологию;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общую и профессиональную педагогику;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методику профессионального обучения и воспитания;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показатели и методы оценки производственно-хозяйственной деятельности предприятия;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информационных технологий и методы работы с ними;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государственную систему метрологии, стандартизации и сертификации;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рыночной экономики и менеджмента;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76F5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и нормы охраны труда, техники безопасности, промышленной санитарии и противопожарной защиты.</w:t>
      </w:r>
      <w:r w:rsidRPr="00F76F56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471AA5" w:rsidRDefault="00F76F56" w:rsidP="00471AA5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76F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второй части квалификации (техник, технолог и т.д.) требования к умениям и знаниям выпускника устанавливаются согласно Государственным требованиям к минимуму содержания и уровню подготовки выпускников среднего профессионального образования по специальности профиля подготовки.</w:t>
      </w:r>
    </w:p>
    <w:p w:rsidR="00471AA5" w:rsidRDefault="00471AA5" w:rsidP="00471AA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1AA5" w:rsidRPr="00471AA5" w:rsidRDefault="00471AA5" w:rsidP="00471AA5">
      <w:pPr>
        <w:widowControl w:val="0"/>
        <w:numPr>
          <w:ilvl w:val="1"/>
          <w:numId w:val="0"/>
        </w:numPr>
        <w:adjustRightInd w:val="0"/>
        <w:spacing w:before="240" w:after="60" w:line="360" w:lineRule="auto"/>
        <w:ind w:left="2984" w:hanging="43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1.4. </w:t>
      </w:r>
      <w:r w:rsidRPr="00471AA5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Требования к </w:t>
      </w:r>
      <w:proofErr w:type="gramStart"/>
      <w:r w:rsidRPr="00471AA5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поступающим</w:t>
      </w:r>
      <w:proofErr w:type="gramEnd"/>
    </w:p>
    <w:p w:rsidR="00471AA5" w:rsidRPr="00471AA5" w:rsidRDefault="00471AA5" w:rsidP="00471AA5">
      <w:pPr>
        <w:widowControl w:val="0"/>
        <w:adjustRightInd w:val="0"/>
        <w:spacing w:before="240" w:after="60" w:line="36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Прием в колледж на 1 курс обучения для поступающих производится по результатам ЕГЭ по 2-м общеобразовательным предметам (русский язык, математика) для лиц, имеющих сред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нее (полное) общее образование.</w:t>
      </w:r>
      <w:r w:rsidRPr="0047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Прием производится по результатам вступительных испытаний (русский язык, математика письменно) для следующих категорий граждан: имеющих среднее (полное) общее образование до 1 января </w:t>
      </w:r>
      <w:smartTag w:uri="urn:schemas-microsoft-com:office:smarttags" w:element="metricconverter">
        <w:smartTagPr>
          <w:attr w:name="ProductID" w:val="2009 г"/>
        </w:smartTagPr>
        <w:r w:rsidRPr="00471AA5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2009 г</w:t>
        </w:r>
      </w:smartTag>
      <w:r w:rsidRPr="0047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7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имеющих среднее профессиональное образование – при приеме для </w:t>
      </w:r>
      <w:proofErr w:type="gramStart"/>
      <w:r w:rsidRPr="0047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обучения по программам</w:t>
      </w:r>
      <w:proofErr w:type="gramEnd"/>
      <w:r w:rsidRPr="00471A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соответствующего профиля (собеседование), имеющих высшее  профессиональное образование – при приеме для обучения по программам соответствующего профиля (собеседование).</w:t>
      </w:r>
    </w:p>
    <w:p w:rsidR="00471AA5" w:rsidRPr="00471AA5" w:rsidRDefault="00471AA5" w:rsidP="00471AA5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Лица, поступающие на обучение, должны иметь документ о получении соответствующего образования.</w:t>
      </w:r>
    </w:p>
    <w:p w:rsidR="00471AA5" w:rsidRDefault="00471AA5" w:rsidP="00471A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71AA5" w:rsidRDefault="00471AA5" w:rsidP="00471AA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F76F56" w:rsidRPr="00471AA5" w:rsidRDefault="00F76F56" w:rsidP="00471AA5">
      <w:pP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F76F56" w:rsidRPr="00471AA5" w:rsidSect="000F2AFD"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12" w:bottom="1575" w:left="1671" w:header="0" w:footer="3" w:gutter="0"/>
          <w:cols w:space="720"/>
          <w:noEndnote/>
          <w:titlePg/>
          <w:docGrid w:linePitch="360"/>
        </w:sectPr>
      </w:pPr>
    </w:p>
    <w:p w:rsidR="000F2AFD" w:rsidRPr="000F2AFD" w:rsidRDefault="000F2AFD" w:rsidP="00592C70">
      <w:pPr>
        <w:widowControl w:val="0"/>
        <w:spacing w:after="201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2AFD" w:rsidRPr="000F2AFD" w:rsidRDefault="000F2AFD" w:rsidP="000F2AFD">
      <w:pPr>
        <w:widowControl w:val="0"/>
        <w:numPr>
          <w:ilvl w:val="0"/>
          <w:numId w:val="5"/>
        </w:numPr>
        <w:spacing w:after="236" w:line="274" w:lineRule="exact"/>
        <w:ind w:left="1540" w:right="800" w:firstLine="10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Х</w:t>
      </w:r>
      <w:r w:rsidRPr="000F2AFD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АРАКТЕРИСТИКА ПРОФЕССИОНАЛЬНОЙ ДЕЯТЕЛЬНОСТИ ВЫПУСКНИКОВ И ТРЕБОВАНИЯ К РЕЗУЛЬТАТМ ОСВОЕНИЯ </w:t>
      </w:r>
      <w:r w:rsidR="00592C70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 ППССЗ</w:t>
      </w:r>
    </w:p>
    <w:p w:rsidR="00F52ED9" w:rsidRDefault="00F52ED9" w:rsidP="00F52ED9">
      <w:pPr>
        <w:widowControl w:val="0"/>
        <w:spacing w:after="0" w:line="278" w:lineRule="exact"/>
        <w:ind w:left="760" w:right="-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                   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2.1 Область профессиональной деятельности </w:t>
      </w:r>
    </w:p>
    <w:p w:rsidR="00F52ED9" w:rsidRDefault="00F52ED9" w:rsidP="00F52ED9">
      <w:pPr>
        <w:widowControl w:val="0"/>
        <w:spacing w:after="0" w:line="278" w:lineRule="exact"/>
        <w:ind w:left="760" w:right="2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0F2AFD" w:rsidRPr="000F2AFD" w:rsidRDefault="00471AA5" w:rsidP="00F52ED9">
      <w:pPr>
        <w:widowControl w:val="0"/>
        <w:spacing w:after="0" w:line="278" w:lineRule="exact"/>
        <w:ind w:left="760" w:right="25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44.02.06</w:t>
      </w:r>
      <w:r w:rsid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Профессиональное обучение (по 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отраслям)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профессиональное обучение, руководство учебной и производственной практикой, воспитание обучающихся в процессе подготовки, переподготовки и повышения квалификации по профессиям рабочих (служащих) в учреждениях (организациях), реализующих программы профессиональной подготовки и профессионального образования (по отраслям).</w:t>
      </w:r>
    </w:p>
    <w:p w:rsidR="000F2AFD" w:rsidRPr="000F2AFD" w:rsidRDefault="00471AA5" w:rsidP="000F2AFD">
      <w:pPr>
        <w:widowControl w:val="0"/>
        <w:spacing w:after="24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35.02.07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Механизация сельского хозяйства </w:t>
      </w:r>
      <w:r w:rsidR="000F2AFD"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выполнения работ по обеспечению функционирования машин, механизмов, установок, приспособлений и другого инженерно-технологического оборудования сельскохозяйственного назначения</w:t>
      </w:r>
    </w:p>
    <w:p w:rsidR="000F2AFD" w:rsidRDefault="00F52ED9" w:rsidP="00F52ED9">
      <w:pPr>
        <w:widowControl w:val="0"/>
        <w:spacing w:after="0" w:line="274" w:lineRule="exact"/>
        <w:ind w:firstLine="7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52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F52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2. </w:t>
      </w:r>
      <w:r w:rsidR="000F2AFD" w:rsidRPr="00F52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Объекты профессио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нальной деятельности выпускника</w:t>
      </w:r>
    </w:p>
    <w:p w:rsidR="00F52ED9" w:rsidRPr="000F2AFD" w:rsidRDefault="00F52ED9" w:rsidP="00F52ED9">
      <w:pPr>
        <w:widowControl w:val="0"/>
        <w:spacing w:after="0" w:line="274" w:lineRule="exact"/>
        <w:ind w:firstLine="7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0F2AFD" w:rsidRPr="000F2AFD" w:rsidRDefault="00471AA5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44.02.06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Профессиональное обучение (по отраслям)</w:t>
      </w:r>
    </w:p>
    <w:p w:rsidR="000F2AFD" w:rsidRPr="000F2AFD" w:rsidRDefault="000F2AFD" w:rsidP="000F2AFD">
      <w:pPr>
        <w:widowControl w:val="0"/>
        <w:tabs>
          <w:tab w:val="left" w:pos="1734"/>
          <w:tab w:val="left" w:pos="3246"/>
          <w:tab w:val="left" w:pos="4394"/>
          <w:tab w:val="left" w:pos="5603"/>
          <w:tab w:val="left" w:pos="6573"/>
          <w:tab w:val="left" w:pos="8147"/>
          <w:tab w:val="left" w:pos="850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методы,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средства,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формы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организации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процесс</w:t>
      </w:r>
    </w:p>
    <w:p w:rsidR="000F2AFD" w:rsidRPr="000F2AFD" w:rsidRDefault="000F2AFD" w:rsidP="000F2AFD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профессионального обучения, руководства учебной и производственной практикой (по отраслям);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задачи, методы, средства и процесс воспитания обучающихся при подготовке, переподготовке и повышении квалификации по профессиям рабочих (служащих) (по отраслям);</w:t>
      </w:r>
    </w:p>
    <w:p w:rsidR="000F2AFD" w:rsidRPr="000F2AFD" w:rsidRDefault="000F2AFD" w:rsidP="000F2AFD">
      <w:pPr>
        <w:widowControl w:val="0"/>
        <w:tabs>
          <w:tab w:val="left" w:pos="1734"/>
          <w:tab w:val="left" w:pos="3246"/>
          <w:tab w:val="left" w:pos="4394"/>
          <w:tab w:val="left" w:pos="5603"/>
          <w:tab w:val="left" w:pos="6573"/>
          <w:tab w:val="left" w:pos="8147"/>
          <w:tab w:val="left" w:pos="8507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задачи,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содержание,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методы,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средства,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формы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организации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процесс</w:t>
      </w:r>
    </w:p>
    <w:p w:rsidR="000F2AFD" w:rsidRPr="000F2AFD" w:rsidRDefault="000F2AFD" w:rsidP="000F2AFD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взаимодействия с коллегами и социальными партнерами (учреждениями, организациями), родителями (лицами, их заменяющими)) по вопросам профессионального обучения, организации учебной и производственной практики, воспитания обучающихся; документационное обеспечение образовательного процесса.</w:t>
      </w:r>
      <w:proofErr w:type="gramEnd"/>
    </w:p>
    <w:p w:rsidR="000F2AFD" w:rsidRPr="000F2AFD" w:rsidRDefault="00471AA5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35.02.07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Механизация сельского хозяйства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машины, механизмы, установки, приспособлений и другого инженерно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  <w:r w:rsidR="00F5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технологического оборудования сельскохозяйственного назначения; автомобили категорий «В», «С»;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стационарные и передвижные средства технического обслуживания и ремонта; технологические процессы подготовки, эксплуатации, технического обслуживания и диагностирования неисправностей машин, механизмов, установок, приспособлений и другого инженерно-технологического оборудования сельскохозяйственного назначения;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процессы организации и управления структурным подразделением сельскохозяйственного производства;</w:t>
      </w:r>
    </w:p>
    <w:p w:rsidR="000F2AFD" w:rsidRPr="000F2AFD" w:rsidRDefault="000F2AFD" w:rsidP="000F2AFD">
      <w:pPr>
        <w:widowControl w:val="0"/>
        <w:spacing w:after="201" w:line="24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первичные трудовые коллективы.</w:t>
      </w:r>
    </w:p>
    <w:p w:rsidR="00F52ED9" w:rsidRDefault="00F52ED9" w:rsidP="00F52ED9">
      <w:pPr>
        <w:widowControl w:val="0"/>
        <w:tabs>
          <w:tab w:val="left" w:pos="5536"/>
        </w:tabs>
        <w:spacing w:after="0" w:line="274" w:lineRule="exact"/>
        <w:ind w:firstLine="76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  <w:t>2.3. Виды профессиональной деятельности</w:t>
      </w:r>
    </w:p>
    <w:p w:rsidR="00F52ED9" w:rsidRPr="00F52ED9" w:rsidRDefault="00F52ED9" w:rsidP="00F52ED9">
      <w:pPr>
        <w:widowControl w:val="0"/>
        <w:tabs>
          <w:tab w:val="left" w:pos="5536"/>
        </w:tabs>
        <w:spacing w:after="0" w:line="274" w:lineRule="exact"/>
        <w:ind w:firstLine="76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 w:bidi="ru-RU"/>
        </w:rPr>
      </w:pPr>
    </w:p>
    <w:p w:rsidR="000F2AFD" w:rsidRPr="00F52ED9" w:rsidRDefault="000F2AFD" w:rsidP="00F52ED9">
      <w:pPr>
        <w:widowControl w:val="0"/>
        <w:tabs>
          <w:tab w:val="left" w:pos="5536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М</w:t>
      </w:r>
      <w:r w:rsidR="00F52E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астер производственного обучения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учебно-производственного процесса.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tabs>
          <w:tab w:val="left" w:pos="1045"/>
        </w:tabs>
        <w:spacing w:after="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Педагогическое сопровождение группы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урочной и внеурочной деятельности.</w:t>
      </w:r>
    </w:p>
    <w:p w:rsidR="000F2AFD" w:rsidRPr="000F2AFD" w:rsidRDefault="000F2AFD" w:rsidP="000F2AFD">
      <w:pPr>
        <w:widowControl w:val="0"/>
        <w:tabs>
          <w:tab w:val="left" w:pos="4521"/>
          <w:tab w:val="left" w:pos="7854"/>
        </w:tabs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-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Методическое обеспечение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учебно-производственного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процесса и</w:t>
      </w:r>
    </w:p>
    <w:p w:rsidR="000F2AFD" w:rsidRPr="000F2AFD" w:rsidRDefault="000F2AFD" w:rsidP="000F2A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педагогического сопровождения группы обучающихся профессиям рабочих (служащих).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tabs>
          <w:tab w:val="left" w:pos="1138"/>
        </w:tabs>
        <w:spacing w:after="0" w:line="274" w:lineRule="exact"/>
        <w:ind w:left="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организации производственной деятельности.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tabs>
          <w:tab w:val="left" w:pos="1040"/>
        </w:tabs>
        <w:spacing w:after="240" w:line="274" w:lineRule="exact"/>
        <w:ind w:firstLine="8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Выполнение работ по одной или нескольким профессиям рабочих, должностям служащих (приложение к ФГОС).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 w:bidi="ru-RU"/>
        </w:rPr>
        <w:t>Техник-механик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подготовка машин, механизмов, установок, приспособлений к работе, комплектование сборочных единиц;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tabs>
          <w:tab w:val="left" w:pos="1018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эксплуатация сельскохозяйственной техники;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tabs>
          <w:tab w:val="left" w:pos="1219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техническое обслуживание и диагностирование неисправностей сельскохозяйственных машин и механизмов; ремонт отдельных деталей и узлов;</w:t>
      </w:r>
    </w:p>
    <w:p w:rsidR="000F2AFD" w:rsidRPr="000F2AFD" w:rsidRDefault="000F2AFD" w:rsidP="000F2AFD">
      <w:pPr>
        <w:widowControl w:val="0"/>
        <w:numPr>
          <w:ilvl w:val="0"/>
          <w:numId w:val="4"/>
        </w:numPr>
        <w:tabs>
          <w:tab w:val="left" w:pos="968"/>
        </w:tabs>
        <w:spacing w:after="267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управление работами по обеспечению функционирования машинно-тракторного парка сельскохозяйственной организации.</w:t>
      </w: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D1137F" w:rsidRDefault="00D1137F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F52ED9" w:rsidRDefault="00F52ED9" w:rsidP="00F52ED9">
      <w:pPr>
        <w:widowControl w:val="0"/>
        <w:spacing w:after="201" w:line="240" w:lineRule="exact"/>
        <w:ind w:firstLine="7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52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3. ТРЕБОВАНИЯ К РЕЗУЛЬТАТАМ </w:t>
      </w:r>
      <w:proofErr w:type="gramStart"/>
      <w:r w:rsidRPr="00F52E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ОСВОЕНИЯ ПРОГРАММЫ ПОДГОТОВКИ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СПЕЦИАЛИСТОВ СРЕДНЕГО ЗВЕНА</w:t>
      </w:r>
      <w:proofErr w:type="gramEnd"/>
    </w:p>
    <w:p w:rsidR="00F52ED9" w:rsidRDefault="00F52ED9" w:rsidP="00F52ED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3.1. </w:t>
      </w:r>
      <w:r w:rsidRPr="00F52E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Общие компетенции выпускника</w:t>
      </w:r>
    </w:p>
    <w:p w:rsidR="00F52ED9" w:rsidRPr="00F52ED9" w:rsidRDefault="00F52ED9" w:rsidP="00F52ED9">
      <w:pPr>
        <w:widowControl w:val="0"/>
        <w:spacing w:after="0" w:line="274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F52ED9" w:rsidRPr="00F52ED9" w:rsidRDefault="00F52ED9" w:rsidP="00F52ED9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должен обладать общими компетенциями (</w:t>
      </w:r>
      <w:proofErr w:type="gramStart"/>
      <w:r w:rsidRPr="00F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F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(умениями), включающими в себя способность:</w:t>
      </w:r>
    </w:p>
    <w:p w:rsidR="00F52ED9" w:rsidRPr="000F2AFD" w:rsidRDefault="00F52ED9" w:rsidP="00F52ED9">
      <w:pPr>
        <w:widowControl w:val="0"/>
        <w:spacing w:after="0" w:line="274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44.02.06 </w:t>
      </w:r>
      <w:r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Профессиональное обучение (по отраслям)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3. Оценивать риски и принимать решения в нестандартных ситуациях.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52ED9" w:rsidRPr="000F2AFD" w:rsidRDefault="00F52ED9" w:rsidP="00F52ED9">
      <w:pPr>
        <w:widowControl w:val="0"/>
        <w:tabs>
          <w:tab w:val="left" w:pos="3145"/>
          <w:tab w:val="left" w:pos="7369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5. Использовать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информационно-коммуникационные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технологии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для</w:t>
      </w:r>
      <w:proofErr w:type="gramEnd"/>
    </w:p>
    <w:p w:rsidR="00F52ED9" w:rsidRPr="000F2AFD" w:rsidRDefault="00F52ED9" w:rsidP="00F52ED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совершенствования профессиональной деятельности.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52ED9" w:rsidRPr="000F2AFD" w:rsidRDefault="00F52ED9" w:rsidP="00F52ED9">
      <w:pPr>
        <w:widowControl w:val="0"/>
        <w:tabs>
          <w:tab w:val="left" w:pos="1258"/>
        </w:tabs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8. Самостоятельно определять задачи профессионального и личностного развития,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заниматься самообразованием, осознанно планировать повышение</w:t>
      </w:r>
    </w:p>
    <w:p w:rsidR="00F52ED9" w:rsidRPr="000F2AFD" w:rsidRDefault="00F52ED9" w:rsidP="00F52ED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квалификации.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11. Строить профессиональную деятельность с соблюдением правовых норм ее регулирующих.</w:t>
      </w:r>
    </w:p>
    <w:p w:rsidR="00F52ED9" w:rsidRPr="000F2AFD" w:rsidRDefault="00F52ED9" w:rsidP="00F52ED9">
      <w:pPr>
        <w:widowControl w:val="0"/>
        <w:spacing w:after="244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12. Исполнять воинскую обязанность, в том числе с применением полученных профессиональных знаний (для юношей).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35.02.07</w:t>
      </w:r>
      <w:r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Механизация сельского хозяйства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F52ED9" w:rsidRPr="000F2AFD" w:rsidRDefault="00F52ED9" w:rsidP="00F52ED9">
      <w:pPr>
        <w:widowControl w:val="0"/>
        <w:spacing w:after="0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52ED9" w:rsidRPr="000F2AFD" w:rsidRDefault="00F52ED9" w:rsidP="00F52ED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3. Принимать решения в стандартных и нестандартных ситуациях и нести за них ответственность.</w:t>
      </w:r>
    </w:p>
    <w:p w:rsidR="00F52ED9" w:rsidRPr="000F2AFD" w:rsidRDefault="00F52ED9" w:rsidP="00F52ED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52ED9" w:rsidRPr="000F2AFD" w:rsidRDefault="00F52ED9" w:rsidP="00F52ED9">
      <w:pPr>
        <w:widowControl w:val="0"/>
        <w:tabs>
          <w:tab w:val="left" w:pos="1379"/>
          <w:tab w:val="left" w:pos="1864"/>
        </w:tabs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5.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Использовать информационно-коммуникационные технологии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</w:t>
      </w:r>
      <w:proofErr w:type="gramEnd"/>
    </w:p>
    <w:p w:rsidR="00F52ED9" w:rsidRPr="000F2AFD" w:rsidRDefault="00F52ED9" w:rsidP="00F52ED9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профессиональной деятельности.</w:t>
      </w:r>
    </w:p>
    <w:p w:rsidR="00F52ED9" w:rsidRPr="000F2AFD" w:rsidRDefault="00F52ED9" w:rsidP="00F52ED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F52ED9" w:rsidRPr="000F2AFD" w:rsidRDefault="00F52ED9" w:rsidP="00F52ED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F52ED9" w:rsidRPr="000F2AFD" w:rsidRDefault="00F52ED9" w:rsidP="00F52ED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52ED9" w:rsidRPr="000F2AFD" w:rsidRDefault="00F52ED9" w:rsidP="00F52ED9">
      <w:pPr>
        <w:widowControl w:val="0"/>
        <w:spacing w:after="0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9. Ориентироваться в условиях частой смены технологий в профессиональной деятельности.</w:t>
      </w:r>
    </w:p>
    <w:p w:rsidR="00F52ED9" w:rsidRPr="000F2AFD" w:rsidRDefault="00F52ED9" w:rsidP="00F52ED9">
      <w:pPr>
        <w:widowControl w:val="0"/>
        <w:spacing w:after="286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ОК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F52ED9" w:rsidRPr="00F52ED9" w:rsidRDefault="00F52ED9" w:rsidP="00F52ED9">
      <w:pPr>
        <w:widowControl w:val="0"/>
        <w:adjustRightInd w:val="0"/>
        <w:spacing w:before="240" w:after="60" w:line="360" w:lineRule="auto"/>
        <w:ind w:left="2552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</w:pPr>
      <w:r w:rsidRPr="00F52ED9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3.2. Профессиональные компетенции</w:t>
      </w:r>
    </w:p>
    <w:p w:rsidR="00F52ED9" w:rsidRPr="00F52ED9" w:rsidRDefault="00F52ED9" w:rsidP="00F52ED9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D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должен обладать профессиональными компетенциями (ПК), включающими в себя способность:</w:t>
      </w:r>
    </w:p>
    <w:p w:rsidR="000F2AFD" w:rsidRPr="000F2AFD" w:rsidRDefault="00F52ED9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0F2AFD"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71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44.02.06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Профессиональное обучение (по отраслям)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ВПД 1. Организация учебно-производственного процесса.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Определять цели и задачи, планировать занятия.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1.3. Проводить лабораторно-практические занятия в аудиториях, </w:t>
      </w:r>
      <w:proofErr w:type="spell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производственных</w:t>
      </w:r>
      <w:proofErr w:type="spell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мастерских и в организациях.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1.4. Организовывать все виды практики обучающихся в </w:t>
      </w:r>
      <w:proofErr w:type="spell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производственных</w:t>
      </w:r>
      <w:proofErr w:type="spell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мастерских и на производстве.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1.5. Осуществлять педагогический контроль, оценивать процесс и результаты деятельности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1.6. Анализировать занятия и организацию практики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2AFD" w:rsidRPr="000F2AFD" w:rsidRDefault="000F2AFD" w:rsidP="000F2AFD">
      <w:pPr>
        <w:widowControl w:val="0"/>
        <w:tabs>
          <w:tab w:val="left" w:pos="2512"/>
          <w:tab w:val="left" w:pos="4521"/>
          <w:tab w:val="left" w:pos="6602"/>
        </w:tabs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1.7. Вести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документацию,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обеспечивающую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учебно-производственный</w:t>
      </w:r>
      <w:proofErr w:type="gramEnd"/>
    </w:p>
    <w:p w:rsidR="000F2AFD" w:rsidRPr="000F2AFD" w:rsidRDefault="000F2AFD" w:rsidP="000F2AFD">
      <w:pPr>
        <w:widowControl w:val="0"/>
        <w:spacing w:after="0" w:line="274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процесс.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ВПД 2. Педагогическое сопровождение группы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урочной и внеурочной деятельности.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Проводить педагогическое наблюдение и диагностику, интерпретировать полученные результаты.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2.2. Определять цели и задачи, планировать деятельность по педагогическому сопровождению группы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2.3. Организовывать различные виды внеурочной деятельности и общения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2AFD" w:rsidRPr="000F2AFD" w:rsidRDefault="000F2AFD" w:rsidP="000F2AFD">
      <w:pPr>
        <w:widowControl w:val="0"/>
        <w:spacing w:after="0" w:line="274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2.4. Осуществлять педагогическую поддержку формирования и реализации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обучающимися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индивидуальных образовательных программ.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2.5. Обеспечивать взаимодействие членов педагогического коллектива, родителей (лиц, их заменяющих), представителей администрации при решении задач обучения и воспитания.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ВПД 3. Методическое обеспечение учебно-производственного процесса и педагогического сопровождения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группы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профессиям рабочих (служащих)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3.1. Разрабатывать учебно-методические материалы (рабочие программы, учебно-тематические планы) на основе </w:t>
      </w:r>
      <w:proofErr w:type="gramStart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примерных</w:t>
      </w:r>
      <w:proofErr w:type="gramEnd"/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Систематизировать и оценивать педагогический опыт и образовательные технологии в области начального профессионального образования и профессиональной подготовки на основе изучения профессиональной литературы, самоанализа и анализа деятельности других педагогов.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Оформлять педагогические разработки в виде отчетов, рефератов, выступлений.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ПК 3.4. Участвовать в исследовательской и проектной деятельности в области начального 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профессионального образования и профессиональной подготовки.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ВПД 4. Участие в организации технологического процесса.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Участвовать в планировании деятельности первичного структурного подразделения.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Участвовать в разработке и внедрении технологических процессов.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Разрабатывать и оформлять техническую и технологическую документацию.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Обеспечивать соблюдение технологической и производственной дисциплины.</w:t>
      </w:r>
    </w:p>
    <w:p w:rsidR="000F2AFD" w:rsidRPr="000F2AFD" w:rsidRDefault="000F2AFD" w:rsidP="000F2AFD">
      <w:pPr>
        <w:widowControl w:val="0"/>
        <w:spacing w:after="0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4.5. Обеспечивать соблюдение техники безопасности.</w:t>
      </w:r>
    </w:p>
    <w:p w:rsidR="000F2AFD" w:rsidRPr="000F2AFD" w:rsidRDefault="000F2AFD" w:rsidP="000F2AFD">
      <w:pPr>
        <w:widowControl w:val="0"/>
        <w:spacing w:after="244" w:line="274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ВПД 5. Выполнение работ по одной или нескольким профессиям рабочих, должностям служащих.</w:t>
      </w:r>
    </w:p>
    <w:p w:rsidR="000F2AFD" w:rsidRPr="000F2AFD" w:rsidRDefault="00471AA5" w:rsidP="000F2AFD">
      <w:pPr>
        <w:widowControl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35.02.07</w:t>
      </w:r>
      <w:r w:rsidR="000F2AFD" w:rsidRPr="000F2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Механизация сельского хозяйства</w:t>
      </w:r>
    </w:p>
    <w:p w:rsidR="000F2AFD" w:rsidRPr="000F2AFD" w:rsidRDefault="000F2AFD" w:rsidP="000F2AFD">
      <w:pPr>
        <w:widowControl w:val="0"/>
        <w:spacing w:after="0" w:line="26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ВПД 1. Подготовка сельскохозяйственных машин и механизмов к работе и комплектование сборочных единиц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1.1. Выполнять регулировку узлов систем и механизмов двигателя и приборов электрооборудования.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1.2. Подготавливать почвообрабатывающие машины.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1.3. Подготавливать посевные, посадочные машины и машины для ухода за посевами.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1.4. Подготавливать уборочные машины.</w:t>
      </w:r>
    </w:p>
    <w:p w:rsidR="000F2AFD" w:rsidRPr="000F2AFD" w:rsidRDefault="000F2AFD" w:rsidP="000F2AFD">
      <w:pPr>
        <w:widowControl w:val="0"/>
        <w:tabs>
          <w:tab w:val="left" w:pos="5472"/>
        </w:tabs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1.5. Подготавливать машины и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оборудование для обслуживания</w:t>
      </w:r>
    </w:p>
    <w:p w:rsidR="000F2AFD" w:rsidRPr="000F2AFD" w:rsidRDefault="000F2AFD" w:rsidP="000F2AFD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животноводческих ферм, комплексов и птицефабрик.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1.6. Подготавливать рабочее и вспомогательное оборудование тракторов и автомобилей.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ВПД 2. Эксплуатация сельскохозяйственной техники.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2.1. Определять рациональный состав агрегатов и их эксплуатационные показатели.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2.2. Комплектовать машинно-тракторный агрегат.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2.3. Проводить работы на машинно-тракторном агрегате.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2.4. Выполнять механизированные сельскохозяйственные работы.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ВПД 3. Техническое обслуживание и диагностирование неисправностей сельскохозяйственных и ремонт отдельных деталей и узлов.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3.1. Выполнять техническое обслуживание сельскохозяйственных машин и</w:t>
      </w:r>
    </w:p>
    <w:p w:rsidR="000F2AFD" w:rsidRPr="000F2AFD" w:rsidRDefault="000F2AFD" w:rsidP="000F2AFD">
      <w:pPr>
        <w:widowControl w:val="0"/>
        <w:spacing w:after="0" w:line="298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механизмов.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3.2. Проводить диагностирование неисправностей сельскохозяйственных машин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 механизмов.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3.3. Осуществлять технологический процесс ремонта отдельных деталей и узлов машин и механизмов.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3.4. Обеспечивать режимы консервации и хранения сельскохозяйственной техники.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ВПД 4. Управление работами машинно-тракторного парка сельскохозяйственной организации,</w:t>
      </w:r>
    </w:p>
    <w:p w:rsidR="000F2AFD" w:rsidRPr="000F2AFD" w:rsidRDefault="000F2AFD" w:rsidP="000F2AFD">
      <w:pPr>
        <w:widowControl w:val="0"/>
        <w:tabs>
          <w:tab w:val="left" w:pos="6966"/>
        </w:tabs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4.1. Участвовать в планировании основных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показателей машинно</w:t>
      </w: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</w:r>
    </w:p>
    <w:p w:rsidR="000F2AFD" w:rsidRPr="000F2AFD" w:rsidRDefault="000F2AFD" w:rsidP="000F2AFD">
      <w:pPr>
        <w:widowControl w:val="0"/>
        <w:spacing w:after="0" w:line="29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тракторного парка сельскохозяйственной организации.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4.2. Планировать выполнение работ исполнителями.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4.3. Организовывать работу трудового коллектива.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4.4. Контролировать ход и оценивать результаты выполнения работ</w:t>
      </w:r>
    </w:p>
    <w:p w:rsidR="000F2AFD" w:rsidRPr="000F2AFD" w:rsidRDefault="000F2AFD" w:rsidP="000F2AFD">
      <w:pPr>
        <w:widowControl w:val="0"/>
        <w:spacing w:after="0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исполнителями.</w:t>
      </w:r>
    </w:p>
    <w:p w:rsidR="000F2AFD" w:rsidRPr="000F2AFD" w:rsidRDefault="000F2AFD" w:rsidP="000F2AFD">
      <w:pPr>
        <w:widowControl w:val="0"/>
        <w:spacing w:after="259" w:line="298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F2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ПК 4.5. Вести утвержденную учетно-отчетную документацию.</w:t>
      </w:r>
    </w:p>
    <w:p w:rsidR="002F0331" w:rsidRPr="002F0331" w:rsidRDefault="00F52ED9" w:rsidP="002F0331">
      <w:pPr>
        <w:widowControl w:val="0"/>
        <w:tabs>
          <w:tab w:val="left" w:pos="2254"/>
          <w:tab w:val="left" w:pos="3224"/>
          <w:tab w:val="left" w:pos="4371"/>
        </w:tabs>
        <w:spacing w:before="194" w:after="0" w:line="274" w:lineRule="exact"/>
        <w:ind w:left="560" w:right="-18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2F0331" w:rsidRPr="002F0331" w:rsidSect="002F0331">
          <w:pgSz w:w="11900" w:h="16840"/>
          <w:pgMar w:top="1051" w:right="701" w:bottom="1128" w:left="1152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:rsidR="00F52ED9" w:rsidRPr="00F52ED9" w:rsidRDefault="00F52ED9" w:rsidP="00F52ED9">
      <w:pPr>
        <w:widowControl w:val="0"/>
        <w:numPr>
          <w:ilvl w:val="0"/>
          <w:numId w:val="11"/>
        </w:numPr>
        <w:adjustRightInd w:val="0"/>
        <w:spacing w:before="240" w:after="6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bookmarkStart w:id="1" w:name="_Toc277102628"/>
      <w:bookmarkStart w:id="2" w:name="_Toc277102793"/>
      <w:bookmarkStart w:id="3" w:name="_Toc277103062"/>
      <w:bookmarkStart w:id="4" w:name="_Toc398202979"/>
      <w:r w:rsidRPr="00F52ED9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>УЧЕБНЫЙ ПЛАН</w:t>
      </w:r>
      <w:bookmarkEnd w:id="1"/>
      <w:bookmarkEnd w:id="2"/>
      <w:bookmarkEnd w:id="3"/>
      <w:bookmarkEnd w:id="4"/>
    </w:p>
    <w:p w:rsidR="00F52ED9" w:rsidRPr="00F52ED9" w:rsidRDefault="00F52ED9" w:rsidP="00F52E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F52E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ПРОГРАММЫ ПОДГОТОВКИ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СПЕЦИАЛИСТОВ СРЕДНЕГО ЗВЕНА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  <w:lang w:eastAsia="ru-RU"/>
        </w:rPr>
        <w:t>44.02.06</w:t>
      </w:r>
      <w:r w:rsidRPr="00F52ED9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u w:val="single"/>
          <w:lang w:eastAsia="ru-RU"/>
        </w:rPr>
        <w:t>Профессиональное обучение</w:t>
      </w:r>
    </w:p>
    <w:p w:rsidR="00F52ED9" w:rsidRPr="00F52ED9" w:rsidRDefault="00F52ED9" w:rsidP="00F52ED9">
      <w:pPr>
        <w:widowControl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Квалификация:   </w:t>
      </w:r>
      <w:r w:rsidR="00386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мастер производственного обучения; </w:t>
      </w:r>
      <w:proofErr w:type="spellStart"/>
      <w:r w:rsidR="00386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иехник</w:t>
      </w:r>
      <w:proofErr w:type="spellEnd"/>
      <w:r w:rsidR="00386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-механик</w:t>
      </w:r>
      <w:r w:rsidRPr="00F5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</w:p>
    <w:p w:rsidR="00F52ED9" w:rsidRPr="00F52ED9" w:rsidRDefault="00F52ED9" w:rsidP="00F52ED9">
      <w:pPr>
        <w:widowControl w:val="0"/>
        <w:adjustRightInd w:val="0"/>
        <w:spacing w:after="0" w:line="240" w:lineRule="auto"/>
        <w:ind w:left="524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E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–   </w:t>
      </w:r>
      <w:r w:rsidRPr="00F5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3865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</w:t>
      </w:r>
      <w:r w:rsidRPr="00F52E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очная </w:t>
      </w:r>
    </w:p>
    <w:p w:rsidR="00F52ED9" w:rsidRPr="00F52ED9" w:rsidRDefault="003865F1" w:rsidP="00F52ED9">
      <w:pPr>
        <w:widowControl w:val="0"/>
        <w:adjustRightInd w:val="0"/>
        <w:spacing w:after="0" w:line="36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Нормативный срок обучения – 3</w:t>
      </w:r>
      <w:r w:rsidR="00F52ED9" w:rsidRPr="00F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F52ED9" w:rsidRPr="00F52E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мес.</w:t>
      </w:r>
    </w:p>
    <w:tbl>
      <w:tblPr>
        <w:tblStyle w:val="af3"/>
        <w:tblW w:w="164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2"/>
        <w:gridCol w:w="3389"/>
        <w:gridCol w:w="424"/>
        <w:gridCol w:w="425"/>
        <w:gridCol w:w="426"/>
        <w:gridCol w:w="708"/>
        <w:gridCol w:w="709"/>
        <w:gridCol w:w="734"/>
        <w:gridCol w:w="684"/>
        <w:gridCol w:w="708"/>
        <w:gridCol w:w="851"/>
        <w:gridCol w:w="709"/>
        <w:gridCol w:w="992"/>
        <w:gridCol w:w="709"/>
        <w:gridCol w:w="570"/>
        <w:gridCol w:w="16"/>
        <w:gridCol w:w="571"/>
        <w:gridCol w:w="567"/>
        <w:gridCol w:w="567"/>
        <w:gridCol w:w="569"/>
        <w:gridCol w:w="567"/>
        <w:gridCol w:w="567"/>
      </w:tblGrid>
      <w:tr w:rsidR="00D0140B" w:rsidRPr="00D0140B" w:rsidTr="00D0140B">
        <w:tc>
          <w:tcPr>
            <w:tcW w:w="982" w:type="dxa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Индекс</w:t>
            </w:r>
          </w:p>
        </w:tc>
        <w:tc>
          <w:tcPr>
            <w:tcW w:w="3389" w:type="dxa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75" w:type="dxa"/>
            <w:gridSpan w:val="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Распределе-ние</w:t>
            </w:r>
            <w:proofErr w:type="spellEnd"/>
            <w:proofErr w:type="gramEnd"/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по курсам</w:t>
            </w:r>
          </w:p>
        </w:tc>
        <w:tc>
          <w:tcPr>
            <w:tcW w:w="708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контрольная работа, семестр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387" w:type="dxa"/>
            <w:gridSpan w:val="7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Учебная нагрузка </w:t>
            </w:r>
            <w:proofErr w:type="gramStart"/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(час.)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703" w:type="dxa"/>
            <w:gridSpan w:val="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Распределение обязательных учебных занятий по курсам и семестрам</w:t>
            </w:r>
          </w:p>
        </w:tc>
      </w:tr>
      <w:tr w:rsidR="00D0140B" w:rsidRPr="00D0140B" w:rsidTr="00D0140B">
        <w:trPr>
          <w:cantSplit/>
          <w:trHeight w:val="266"/>
        </w:trPr>
        <w:tc>
          <w:tcPr>
            <w:tcW w:w="982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Экзаменов</w:t>
            </w:r>
          </w:p>
        </w:tc>
        <w:tc>
          <w:tcPr>
            <w:tcW w:w="425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Курсовых проектов</w:t>
            </w:r>
          </w:p>
        </w:tc>
        <w:tc>
          <w:tcPr>
            <w:tcW w:w="426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Зачетов</w:t>
            </w:r>
          </w:p>
        </w:tc>
        <w:tc>
          <w:tcPr>
            <w:tcW w:w="708" w:type="dxa"/>
            <w:vMerge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Максимальная</w:t>
            </w:r>
          </w:p>
        </w:tc>
        <w:tc>
          <w:tcPr>
            <w:tcW w:w="734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Самостоятельная</w:t>
            </w:r>
          </w:p>
        </w:tc>
        <w:tc>
          <w:tcPr>
            <w:tcW w:w="684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по очной форме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Обязательная аудиторная</w:t>
            </w:r>
          </w:p>
        </w:tc>
        <w:tc>
          <w:tcPr>
            <w:tcW w:w="1295" w:type="dxa"/>
            <w:gridSpan w:val="3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 курс</w:t>
            </w:r>
          </w:p>
        </w:tc>
        <w:tc>
          <w:tcPr>
            <w:tcW w:w="1138" w:type="dxa"/>
            <w:gridSpan w:val="2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 курс</w:t>
            </w:r>
          </w:p>
        </w:tc>
        <w:tc>
          <w:tcPr>
            <w:tcW w:w="1136" w:type="dxa"/>
            <w:gridSpan w:val="2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 курс</w:t>
            </w:r>
          </w:p>
        </w:tc>
        <w:tc>
          <w:tcPr>
            <w:tcW w:w="1134" w:type="dxa"/>
            <w:gridSpan w:val="2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 курс</w:t>
            </w:r>
          </w:p>
        </w:tc>
      </w:tr>
      <w:tr w:rsidR="00D0140B" w:rsidRPr="00D0140B" w:rsidTr="00D0140B">
        <w:trPr>
          <w:cantSplit/>
          <w:trHeight w:val="230"/>
        </w:trPr>
        <w:tc>
          <w:tcPr>
            <w:tcW w:w="982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Всего занятий</w:t>
            </w:r>
          </w:p>
        </w:tc>
        <w:tc>
          <w:tcPr>
            <w:tcW w:w="2552" w:type="dxa"/>
            <w:gridSpan w:val="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295" w:type="dxa"/>
            <w:gridSpan w:val="3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6" w:type="dxa"/>
            <w:gridSpan w:val="2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D0140B" w:rsidRPr="00D0140B" w:rsidTr="00D0140B">
        <w:trPr>
          <w:cantSplit/>
          <w:trHeight w:val="2457"/>
        </w:trPr>
        <w:tc>
          <w:tcPr>
            <w:tcW w:w="982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389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34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84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Лекций, уроков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занятий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Курсовое проектирование</w:t>
            </w:r>
          </w:p>
        </w:tc>
        <w:tc>
          <w:tcPr>
            <w:tcW w:w="709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Лекций, уроков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70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занятий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7" w:type="dxa"/>
            <w:gridSpan w:val="2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Лекций, уроков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занятий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Лекций, уроков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9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занятий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Лекций, уроков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D0140B" w:rsidRPr="00D0140B" w:rsidRDefault="00D0140B" w:rsidP="00D0140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лаб. и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практ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занятий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014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0140B" w:rsidRPr="00D0140B" w:rsidTr="00D0140B">
        <w:tc>
          <w:tcPr>
            <w:tcW w:w="982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Обязательная часть циклов ОПОП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4590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1530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3060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478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247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231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ОГСЭ.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Общий гуманитарный и социально-экономический цикл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942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314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628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32 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Основы философии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278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rPr>
          <w:trHeight w:val="252"/>
        </w:trPr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ОГСЭ. 05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484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242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ЕН.00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Математический и общий </w:t>
            </w:r>
            <w:proofErr w:type="gramStart"/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естественный-научный</w:t>
            </w:r>
            <w:proofErr w:type="gramEnd"/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ЕН.02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П.00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Профессиональный цикл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3462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1154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2308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334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148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ОП.00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Общепрофессиональные дисциплины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1356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904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Общая и профессиональная педагогика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Общая и профессиональная психология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ОП.03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Возрастная анатомия, физиология и гигиена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ОП.04</w:t>
            </w:r>
          </w:p>
        </w:tc>
        <w:tc>
          <w:tcPr>
            <w:tcW w:w="3389" w:type="dxa"/>
          </w:tcPr>
          <w:p w:rsidR="00D0140B" w:rsidRPr="00D0140B" w:rsidRDefault="00D0140B" w:rsidP="00F8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Правовое</w:t>
            </w:r>
            <w:proofErr w:type="gramEnd"/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деятельности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ОП.05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Инженерная графика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ОП.06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ОП.07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Техническая механика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ОП.08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электронная техника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ОП.09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Основы гидравлики и теплотехники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ОП.11</w:t>
            </w:r>
          </w:p>
        </w:tc>
        <w:tc>
          <w:tcPr>
            <w:tcW w:w="3389" w:type="dxa"/>
          </w:tcPr>
          <w:p w:rsidR="00D0140B" w:rsidRPr="00D0140B" w:rsidRDefault="00D0140B" w:rsidP="00F858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Метрология, стандартизация и 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>подтверждение качества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Вариативная часть циклов ОПОП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536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ОП.13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Экономика отрасли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ОП.14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Основы экономики, менеджмента и маркетинга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ОП.15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Топливо и смазочные материалы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ОП.16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Основы права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0140B" w:rsidRPr="00D0140B" w:rsidTr="00D0140B">
        <w:tc>
          <w:tcPr>
            <w:tcW w:w="982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ПМ.00</w:t>
            </w:r>
          </w:p>
        </w:tc>
        <w:tc>
          <w:tcPr>
            <w:tcW w:w="338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42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2106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702</w:t>
            </w:r>
          </w:p>
        </w:tc>
        <w:tc>
          <w:tcPr>
            <w:tcW w:w="684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9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Организация учебно-производственного процесса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МДК.01.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01 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Методика профессионального обучения (по отраслям)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Педагогическое сопровождение группы </w:t>
            </w:r>
            <w:proofErr w:type="gramStart"/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 урочной и внеурочной деятельности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МДК.02.01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Теоретические и методические основы педагогического сопровождения группы </w:t>
            </w:r>
            <w:proofErr w:type="gramStart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урочной и внеурочной деятельности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Производственная практика</w:t>
            </w:r>
          </w:p>
          <w:p w:rsidR="00D0140B" w:rsidRPr="00D0140B" w:rsidRDefault="00D0140B" w:rsidP="00D0140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ПМ.03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Методическое обеспечение учебно-производственного процесса и педагогического сопровождения </w:t>
            </w:r>
            <w:proofErr w:type="gramStart"/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группы</w:t>
            </w:r>
            <w:proofErr w:type="gramEnd"/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обучающихся профессиям рабочих, должностям служащих  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483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161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МДК.03.01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Теоретические  и прикладные аспекты методической работы мастера производственного обучения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Вариативная часть ПМ.03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03.02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Практикум по созданию методических материалов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УП.03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ПП.03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ПМ.04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Участие в организации технологического процесса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МДК.04.01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Организация технологического процесса (по отраслям)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ПМ.05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468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156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05.01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Система технического обслуживания и ремонта  сельскохозяйственных машин и механизмов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05.02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Технологические процессы ремонтного производства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Вариативная часть циклов ПМ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823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 06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616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411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МДК. 06.01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и общее устройство тракторов, автомобилей и сельскохозяйственных  машин  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06.02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Подготовка тракторов, сельскохозяйственных машин и механизмов к работе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ПМ.07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Эксплуатация сельскохозяйственной техники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498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166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07.01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07.02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растениеводстве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 07.03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Технологии механизированных работ в животноводстве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ПМ.08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 работами  машинно-тракторного парка сельскохозяйственного предприятия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МДК. 08.01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Управление структурным подразделением организации  (предприятия)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УП.04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ПП.04</w:t>
            </w:r>
          </w:p>
        </w:tc>
        <w:tc>
          <w:tcPr>
            <w:tcW w:w="338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2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DBDB" w:themeFill="accent2" w:themeFillTint="33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УП.00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 w:val="restart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ПП.00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  <w:vMerge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ПДП.00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Производственная (преддипломная) практика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ГИА.00</w:t>
            </w: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0140B" w:rsidRPr="00D0140B" w:rsidTr="00D0140B">
        <w:trPr>
          <w:trHeight w:val="278"/>
        </w:trPr>
        <w:tc>
          <w:tcPr>
            <w:tcW w:w="98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89" w:type="dxa"/>
          </w:tcPr>
          <w:p w:rsidR="00D0140B" w:rsidRPr="00D0140B" w:rsidRDefault="00D0140B" w:rsidP="00D014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42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6534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2178</w:t>
            </w:r>
          </w:p>
        </w:tc>
        <w:tc>
          <w:tcPr>
            <w:tcW w:w="68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708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</w:t>
            </w:r>
          </w:p>
        </w:tc>
        <w:tc>
          <w:tcPr>
            <w:tcW w:w="851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345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295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</w:t>
            </w: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73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</w:tr>
      <w:tr w:rsidR="00D0140B" w:rsidRPr="00D0140B" w:rsidTr="00D0140B">
        <w:tc>
          <w:tcPr>
            <w:tcW w:w="7063" w:type="dxa"/>
            <w:gridSpan w:val="7"/>
            <w:vMerge w:val="restart"/>
          </w:tcPr>
          <w:p w:rsidR="00D0140B" w:rsidRPr="00D0140B" w:rsidRDefault="00D0140B" w:rsidP="00D0140B">
            <w:pPr>
              <w:spacing w:line="200" w:lineRule="exac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0140B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</w:rPr>
              <w:t>Консультации по изучаемым дисциплинам в течение года из расчета: 4-х часов в год на каждого студента;</w:t>
            </w:r>
            <w:r w:rsidRPr="00D0140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0140B" w:rsidRPr="00D0140B" w:rsidRDefault="00D0140B" w:rsidP="00D0140B">
            <w:pPr>
              <w:spacing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итоговая аттестация</w:t>
            </w:r>
          </w:p>
          <w:p w:rsidR="00D0140B" w:rsidRPr="00D0140B" w:rsidRDefault="00D0140B" w:rsidP="00D0140B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 углубленной подготовки</w:t>
            </w:r>
          </w:p>
          <w:p w:rsidR="00D0140B" w:rsidRPr="00D0140B" w:rsidRDefault="00D0140B" w:rsidP="00D0140B">
            <w:pPr>
              <w:numPr>
                <w:ilvl w:val="1"/>
                <w:numId w:val="22"/>
              </w:numPr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квалификации «мастер профессионального обучения»</w:t>
            </w:r>
          </w:p>
          <w:p w:rsidR="00D0140B" w:rsidRPr="00D0140B" w:rsidRDefault="00D0140B" w:rsidP="00D0140B">
            <w:pPr>
              <w:ind w:left="10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Междисциплинарный государственный экзамен – 1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0140B" w:rsidRPr="00D0140B" w:rsidRDefault="00D0140B" w:rsidP="00D0140B">
            <w:pPr>
              <w:numPr>
                <w:ilvl w:val="1"/>
                <w:numId w:val="22"/>
              </w:numPr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квалификации «техник-механик» </w:t>
            </w:r>
          </w:p>
          <w:p w:rsidR="00D0140B" w:rsidRPr="00D0140B" w:rsidRDefault="00D0140B" w:rsidP="00D0140B">
            <w:pPr>
              <w:ind w:left="1080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Выполнение дипломного проекта – 4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0140B" w:rsidRPr="00D0140B" w:rsidRDefault="00D0140B" w:rsidP="00D0140B">
            <w:pPr>
              <w:ind w:left="1080"/>
              <w:contextualSpacing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Защита дипломного проекта – 1 </w:t>
            </w:r>
            <w:proofErr w:type="spellStart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</w:t>
            </w:r>
            <w:proofErr w:type="spellEnd"/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952" w:type="dxa"/>
            <w:gridSpan w:val="4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Изучаемых дисциплин и МДК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D0140B" w:rsidRPr="00D0140B" w:rsidTr="00D0140B">
        <w:tc>
          <w:tcPr>
            <w:tcW w:w="7063" w:type="dxa"/>
            <w:gridSpan w:val="7"/>
            <w:vMerge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4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Курсовых работ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0140B" w:rsidRPr="00D0140B" w:rsidTr="00D0140B">
        <w:tc>
          <w:tcPr>
            <w:tcW w:w="7063" w:type="dxa"/>
            <w:gridSpan w:val="7"/>
            <w:vMerge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4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Экзаменов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D0140B" w:rsidRPr="00D0140B" w:rsidTr="00D0140B">
        <w:tc>
          <w:tcPr>
            <w:tcW w:w="7063" w:type="dxa"/>
            <w:gridSpan w:val="7"/>
            <w:vMerge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4"/>
          </w:tcPr>
          <w:p w:rsidR="00D0140B" w:rsidRPr="00D0140B" w:rsidRDefault="00D0140B" w:rsidP="00D0140B">
            <w:pPr>
              <w:spacing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Дифференцированных</w:t>
            </w:r>
          </w:p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зачетов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14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D0140B" w:rsidRPr="00D0140B" w:rsidTr="00D0140B">
        <w:tc>
          <w:tcPr>
            <w:tcW w:w="7063" w:type="dxa"/>
            <w:gridSpan w:val="7"/>
            <w:vMerge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52" w:type="dxa"/>
            <w:gridSpan w:val="4"/>
          </w:tcPr>
          <w:p w:rsidR="00D0140B" w:rsidRPr="00D0140B" w:rsidRDefault="00D0140B" w:rsidP="00D0140B">
            <w:pPr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014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 w:rsidRPr="00D0140B">
              <w:rPr>
                <w:rFonts w:ascii="Times New Roman" w:hAnsi="Times New Roman" w:cs="Times New Roman"/>
                <w:color w:val="000000"/>
                <w:sz w:val="17"/>
                <w:szCs w:val="17"/>
              </w:rPr>
              <w:t>З</w:t>
            </w:r>
            <w:r w:rsidRPr="00D0140B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ачетов</w:t>
            </w:r>
          </w:p>
        </w:tc>
        <w:tc>
          <w:tcPr>
            <w:tcW w:w="992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gridSpan w:val="2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9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D0140B" w:rsidRPr="00D0140B" w:rsidRDefault="00D0140B" w:rsidP="00D0140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0F2AFD" w:rsidRDefault="000F2AFD" w:rsidP="000F2AFD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0F2AFD" w:rsidRDefault="000F2AFD" w:rsidP="000F2AFD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</w:p>
    <w:p w:rsidR="002F0331" w:rsidRDefault="00F52ED9" w:rsidP="000F2A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3324D" w:rsidRDefault="0093324D" w:rsidP="00D0140B">
      <w:pPr>
        <w:widowControl w:val="0"/>
        <w:tabs>
          <w:tab w:val="left" w:pos="62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324D" w:rsidSect="00F52ED9">
          <w:pgSz w:w="16840" w:h="11900" w:orient="landscape"/>
          <w:pgMar w:top="709" w:right="1106" w:bottom="561" w:left="1106" w:header="0" w:footer="3" w:gutter="0"/>
          <w:cols w:space="720"/>
          <w:noEndnote/>
          <w:docGrid w:linePitch="360"/>
        </w:sectPr>
      </w:pPr>
    </w:p>
    <w:p w:rsidR="00D0140B" w:rsidRPr="00D0140B" w:rsidRDefault="00D0140B" w:rsidP="00D0140B">
      <w:pPr>
        <w:widowControl w:val="0"/>
        <w:tabs>
          <w:tab w:val="left" w:pos="622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4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Вариативная часть учебного плана и соответствующие  компетенции: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254"/>
        <w:gridCol w:w="1850"/>
        <w:gridCol w:w="1112"/>
        <w:gridCol w:w="1096"/>
        <w:gridCol w:w="1220"/>
      </w:tblGrid>
      <w:tr w:rsidR="00F858F8" w:rsidRPr="00D0140B" w:rsidTr="00F858F8">
        <w:trPr>
          <w:trHeight w:val="20"/>
          <w:jc w:val="center"/>
        </w:trPr>
        <w:tc>
          <w:tcPr>
            <w:tcW w:w="1354" w:type="dxa"/>
            <w:vMerge w:val="restart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Элементы учебного процесса, в </w:t>
            </w:r>
            <w:proofErr w:type="spellStart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Макс. учебная нагрузка </w:t>
            </w:r>
            <w:proofErr w:type="gramStart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час.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1220" w:type="dxa"/>
            <w:vMerge w:val="restart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</w:t>
            </w:r>
            <w:proofErr w:type="spellEnd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-дуемый</w:t>
            </w:r>
            <w:proofErr w:type="gramEnd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 изучения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vMerge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4" w:type="dxa"/>
            <w:vMerge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96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  <w:proofErr w:type="gramStart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  <w:proofErr w:type="spellEnd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занятий</w:t>
            </w:r>
          </w:p>
        </w:tc>
        <w:tc>
          <w:tcPr>
            <w:tcW w:w="1220" w:type="dxa"/>
            <w:vMerge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4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0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2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ВЧ</w:t>
            </w:r>
            <w:proofErr w:type="gramStart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8F8" w:rsidRPr="00390DB3" w:rsidRDefault="00390DB3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536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858F8" w:rsidRPr="00390DB3" w:rsidRDefault="00390DB3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357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F858F8" w:rsidRPr="00390DB3" w:rsidRDefault="00390DB3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123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ОП.13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93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858F8" w:rsidRPr="00D0140B" w:rsidRDefault="00F858F8" w:rsidP="00F858F8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858F8" w:rsidRPr="00F858F8" w:rsidRDefault="00F858F8" w:rsidP="00F858F8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Pr="00F858F8"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маркетинга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93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858F8" w:rsidRPr="00F858F8" w:rsidRDefault="00F858F8" w:rsidP="00D0140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8F8">
              <w:rPr>
                <w:rFonts w:ascii="Times New Roman" w:hAnsi="Times New Roman" w:cs="Times New Roman"/>
                <w:sz w:val="24"/>
                <w:szCs w:val="24"/>
              </w:rPr>
              <w:t>Топливо и смазочные материалы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F858F8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  <w:r w:rsidR="00F858F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  <w:vAlign w:val="center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3254" w:type="dxa"/>
            <w:shd w:val="clear" w:color="auto" w:fill="auto"/>
            <w:vAlign w:val="center"/>
          </w:tcPr>
          <w:p w:rsidR="00F858F8" w:rsidRPr="00F858F8" w:rsidRDefault="00F858F8" w:rsidP="00D0140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8F8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F858F8" w:rsidRPr="00393392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96" w:type="dxa"/>
            <w:shd w:val="clear" w:color="auto" w:fill="auto"/>
            <w:vAlign w:val="bottom"/>
          </w:tcPr>
          <w:p w:rsidR="00F858F8" w:rsidRPr="00D0140B" w:rsidRDefault="00F858F8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39339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ПМ.03</w:t>
            </w:r>
          </w:p>
        </w:tc>
        <w:tc>
          <w:tcPr>
            <w:tcW w:w="3254" w:type="dxa"/>
            <w:shd w:val="clear" w:color="auto" w:fill="auto"/>
          </w:tcPr>
          <w:p w:rsidR="00F858F8" w:rsidRPr="00F858F8" w:rsidRDefault="00F858F8" w:rsidP="00D0140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Методическое обеспечение учебно-производственного процесса и педагогического сопровождения </w:t>
            </w:r>
            <w:proofErr w:type="gramStart"/>
            <w:r w:rsidRPr="00F8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группы</w:t>
            </w:r>
            <w:proofErr w:type="gramEnd"/>
            <w:r w:rsidRPr="00F8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обучающихся профессиям рабочих, должностям служащих  </w:t>
            </w:r>
          </w:p>
        </w:tc>
        <w:tc>
          <w:tcPr>
            <w:tcW w:w="1850" w:type="dxa"/>
            <w:shd w:val="clear" w:color="auto" w:fill="auto"/>
          </w:tcPr>
          <w:p w:rsidR="00F858F8" w:rsidRPr="00393392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</w:tcPr>
          <w:p w:rsidR="00F858F8" w:rsidRPr="00F858F8" w:rsidRDefault="00F858F8" w:rsidP="00D0140B">
            <w:pPr>
              <w:widowControl w:val="0"/>
              <w:autoSpaceDE w:val="0"/>
              <w:autoSpaceDN w:val="0"/>
              <w:adjustRightInd w:val="0"/>
              <w:spacing w:after="0" w:line="18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 03.02</w:t>
            </w:r>
          </w:p>
        </w:tc>
        <w:tc>
          <w:tcPr>
            <w:tcW w:w="3254" w:type="dxa"/>
            <w:shd w:val="clear" w:color="auto" w:fill="auto"/>
          </w:tcPr>
          <w:p w:rsidR="00F858F8" w:rsidRPr="00F858F8" w:rsidRDefault="00F858F8" w:rsidP="00D0140B">
            <w:pPr>
              <w:widowControl w:val="0"/>
              <w:adjustRightInd w:val="0"/>
              <w:spacing w:after="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созданию методических материалов</w:t>
            </w:r>
          </w:p>
        </w:tc>
        <w:tc>
          <w:tcPr>
            <w:tcW w:w="1850" w:type="dxa"/>
            <w:shd w:val="clear" w:color="auto" w:fill="auto"/>
          </w:tcPr>
          <w:p w:rsidR="00F858F8" w:rsidRPr="00390DB3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0DB3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0DB3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20" w:type="dxa"/>
            <w:shd w:val="clear" w:color="auto" w:fill="auto"/>
          </w:tcPr>
          <w:p w:rsidR="00F858F8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F858F8" w:rsidRPr="00D0140B" w:rsidTr="00393392">
        <w:trPr>
          <w:trHeight w:val="1577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F858F8" w:rsidP="00390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 06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F858F8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Подготовка машин, механизмов, установок, приспособлений к работе, комплектование сборочных единиц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F858F8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F858F8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F858F8" w:rsidRPr="00D0140B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F858F8" w:rsidRPr="00D0140B" w:rsidRDefault="00F858F8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F858F8" w:rsidRPr="00D0140B" w:rsidTr="00393392">
        <w:trPr>
          <w:trHeight w:val="1616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F858F8" w:rsidP="003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МДК. 06.01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F858F8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общее устройство тракторов, автомобилей и сельскохозяйственных  машин  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0DB3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F858F8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F858F8" w:rsidRPr="00D0140B" w:rsidTr="00F858F8">
        <w:trPr>
          <w:trHeight w:val="20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F858F8" w:rsidP="003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06.02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F858F8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тракторов, </w:t>
            </w:r>
            <w:r w:rsidRPr="003933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сельскохозяйственных машин и механизмов к работе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F858F8" w:rsidRPr="00390DB3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F858F8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93392" w:rsidRPr="00D0140B" w:rsidTr="00F858F8">
        <w:trPr>
          <w:trHeight w:val="20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ПМ.07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сельскохозяйственной техники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3392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3392" w:rsidRPr="00D0140B" w:rsidTr="00393392">
        <w:trPr>
          <w:trHeight w:val="1142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 07.01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Комплектование машинно-тракторного агрегата для выполнения сельскохозяйственных работ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0DB3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93392" w:rsidRPr="00D0140B" w:rsidTr="00F858F8">
        <w:trPr>
          <w:trHeight w:val="20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07.02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механизированных работ в растениеводстве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0DB3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93392" w:rsidRPr="00D0140B" w:rsidTr="00F858F8">
        <w:trPr>
          <w:trHeight w:val="20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07.03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Технологии механизированных работ в животноводстве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0DB3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393392" w:rsidRPr="00D0140B" w:rsidTr="00F858F8">
        <w:trPr>
          <w:trHeight w:val="20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ПМ.08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работами  машинно-тракторного парка сельскохозяйственного предприятия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393392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93392" w:rsidRPr="00D0140B" w:rsidTr="00F858F8">
        <w:trPr>
          <w:trHeight w:val="20"/>
          <w:jc w:val="center"/>
        </w:trPr>
        <w:tc>
          <w:tcPr>
            <w:tcW w:w="13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 08.01</w:t>
            </w:r>
          </w:p>
        </w:tc>
        <w:tc>
          <w:tcPr>
            <w:tcW w:w="3254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390D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3392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 подразделением организации  (предприятия)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12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3392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</w:tcPr>
          <w:p w:rsidR="00393392" w:rsidRPr="00390DB3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0DB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393392" w:rsidRPr="00D0140B" w:rsidRDefault="00D93B44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393392" w:rsidRPr="00D0140B" w:rsidTr="00F858F8">
        <w:trPr>
          <w:trHeight w:val="20"/>
          <w:jc w:val="center"/>
        </w:trPr>
        <w:tc>
          <w:tcPr>
            <w:tcW w:w="1354" w:type="dxa"/>
            <w:shd w:val="clear" w:color="auto" w:fill="auto"/>
          </w:tcPr>
          <w:p w:rsidR="00393392" w:rsidRPr="00D0140B" w:rsidRDefault="00393392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4" w:type="dxa"/>
            <w:shd w:val="clear" w:color="auto" w:fill="auto"/>
          </w:tcPr>
          <w:p w:rsidR="00393392" w:rsidRPr="00D0140B" w:rsidRDefault="00393392" w:rsidP="00F858F8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4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Вариативная часть циклов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ППССЗ</w:t>
            </w:r>
          </w:p>
        </w:tc>
        <w:tc>
          <w:tcPr>
            <w:tcW w:w="1850" w:type="dxa"/>
            <w:shd w:val="clear" w:color="auto" w:fill="auto"/>
          </w:tcPr>
          <w:p w:rsidR="00393392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1944</w:t>
            </w:r>
          </w:p>
        </w:tc>
        <w:tc>
          <w:tcPr>
            <w:tcW w:w="1112" w:type="dxa"/>
            <w:shd w:val="clear" w:color="auto" w:fill="auto"/>
          </w:tcPr>
          <w:p w:rsidR="00393392" w:rsidRPr="00D0140B" w:rsidRDefault="00393392" w:rsidP="00D0140B">
            <w:pPr>
              <w:widowControl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1296</w:t>
            </w:r>
          </w:p>
        </w:tc>
        <w:tc>
          <w:tcPr>
            <w:tcW w:w="1096" w:type="dxa"/>
            <w:shd w:val="clear" w:color="auto" w:fill="auto"/>
          </w:tcPr>
          <w:p w:rsidR="00393392" w:rsidRPr="00F858F8" w:rsidRDefault="00390DB3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351</w:t>
            </w:r>
            <w:r w:rsidR="0039339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393392" w:rsidRPr="00D0140B" w:rsidRDefault="00393392" w:rsidP="00D0140B">
            <w:pPr>
              <w:widowControl w:val="0"/>
              <w:tabs>
                <w:tab w:val="left" w:pos="6225"/>
              </w:tabs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CB569A" w:rsidRDefault="00CB569A" w:rsidP="000F2AFD">
      <w:pPr>
        <w:rPr>
          <w:rFonts w:ascii="Times New Roman" w:hAnsi="Times New Roman" w:cs="Times New Roman"/>
          <w:sz w:val="28"/>
          <w:szCs w:val="28"/>
        </w:rPr>
      </w:pPr>
    </w:p>
    <w:p w:rsidR="0093324D" w:rsidRDefault="0093324D" w:rsidP="000F2AFD">
      <w:pPr>
        <w:rPr>
          <w:rFonts w:ascii="Times New Roman" w:hAnsi="Times New Roman" w:cs="Times New Roman"/>
          <w:sz w:val="28"/>
          <w:szCs w:val="28"/>
        </w:rPr>
        <w:sectPr w:rsidR="0093324D" w:rsidSect="0093324D">
          <w:pgSz w:w="11900" w:h="16840"/>
          <w:pgMar w:top="1106" w:right="561" w:bottom="1106" w:left="709" w:header="0" w:footer="6" w:gutter="0"/>
          <w:cols w:space="720"/>
          <w:noEndnote/>
          <w:docGrid w:linePitch="360"/>
        </w:sectPr>
      </w:pPr>
    </w:p>
    <w:p w:rsidR="00CB569A" w:rsidRDefault="00CB569A" w:rsidP="000F2AFD">
      <w:pPr>
        <w:rPr>
          <w:rFonts w:ascii="Times New Roman" w:hAnsi="Times New Roman" w:cs="Times New Roman"/>
          <w:sz w:val="28"/>
          <w:szCs w:val="28"/>
        </w:rPr>
      </w:pPr>
    </w:p>
    <w:p w:rsidR="00CB569A" w:rsidRPr="00CB569A" w:rsidRDefault="00CB569A" w:rsidP="00626F64">
      <w:pPr>
        <w:pStyle w:val="2"/>
        <w:numPr>
          <w:ilvl w:val="1"/>
          <w:numId w:val="24"/>
        </w:numPr>
        <w:rPr>
          <w:szCs w:val="24"/>
        </w:rPr>
      </w:pPr>
      <w:r w:rsidRPr="00CB569A">
        <w:t>Календарный график учебного процесса</w:t>
      </w:r>
    </w:p>
    <w:tbl>
      <w:tblPr>
        <w:tblW w:w="160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"/>
        <w:gridCol w:w="315"/>
        <w:gridCol w:w="315"/>
        <w:gridCol w:w="317"/>
        <w:gridCol w:w="318"/>
        <w:gridCol w:w="318"/>
        <w:gridCol w:w="318"/>
        <w:gridCol w:w="318"/>
        <w:gridCol w:w="378"/>
        <w:gridCol w:w="273"/>
        <w:gridCol w:w="303"/>
        <w:gridCol w:w="319"/>
        <w:gridCol w:w="323"/>
        <w:gridCol w:w="319"/>
        <w:gridCol w:w="319"/>
        <w:gridCol w:w="319"/>
        <w:gridCol w:w="319"/>
        <w:gridCol w:w="319"/>
        <w:gridCol w:w="319"/>
        <w:gridCol w:w="319"/>
        <w:gridCol w:w="319"/>
        <w:gridCol w:w="322"/>
        <w:gridCol w:w="319"/>
        <w:gridCol w:w="319"/>
        <w:gridCol w:w="319"/>
        <w:gridCol w:w="319"/>
        <w:gridCol w:w="7"/>
        <w:gridCol w:w="312"/>
        <w:gridCol w:w="319"/>
        <w:gridCol w:w="319"/>
        <w:gridCol w:w="319"/>
        <w:gridCol w:w="319"/>
        <w:gridCol w:w="319"/>
        <w:gridCol w:w="319"/>
        <w:gridCol w:w="319"/>
        <w:gridCol w:w="322"/>
        <w:gridCol w:w="319"/>
        <w:gridCol w:w="319"/>
        <w:gridCol w:w="335"/>
        <w:gridCol w:w="303"/>
        <w:gridCol w:w="319"/>
        <w:gridCol w:w="319"/>
        <w:gridCol w:w="319"/>
        <w:gridCol w:w="319"/>
        <w:gridCol w:w="405"/>
        <w:gridCol w:w="330"/>
        <w:gridCol w:w="379"/>
        <w:gridCol w:w="283"/>
        <w:gridCol w:w="331"/>
        <w:gridCol w:w="331"/>
        <w:gridCol w:w="331"/>
      </w:tblGrid>
      <w:tr w:rsidR="00DF2091" w:rsidRPr="00DF2091" w:rsidTr="003A1C6D">
        <w:trPr>
          <w:cantSplit/>
          <w:trHeight w:val="615"/>
        </w:trPr>
        <w:tc>
          <w:tcPr>
            <w:tcW w:w="314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1265" w:type="dxa"/>
            <w:gridSpan w:val="4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</w:tc>
        <w:tc>
          <w:tcPr>
            <w:tcW w:w="318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(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IX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 – 05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(X)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73" w:type="dxa"/>
            <w:tcBorders>
              <w:bottom w:val="nil"/>
            </w:tcBorders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4" w:type="dxa"/>
            <w:gridSpan w:val="4"/>
            <w:shd w:val="clear" w:color="auto" w:fill="auto"/>
          </w:tcPr>
          <w:p w:rsidR="00DF2091" w:rsidRPr="00DF2091" w:rsidRDefault="00DF2091" w:rsidP="00DF2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Декабрь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XII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 (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(I)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- 01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(II)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4" w:type="dxa"/>
            <w:gridSpan w:val="4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Фев-раль</w:t>
            </w:r>
            <w:proofErr w:type="spellEnd"/>
            <w:proofErr w:type="gramEnd"/>
          </w:p>
        </w:tc>
        <w:tc>
          <w:tcPr>
            <w:tcW w:w="312" w:type="dxa"/>
            <w:tcBorders>
              <w:bottom w:val="nil"/>
            </w:tcBorders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4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(III) – 0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(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IV)</w:t>
            </w:r>
          </w:p>
        </w:tc>
        <w:tc>
          <w:tcPr>
            <w:tcW w:w="960" w:type="dxa"/>
            <w:gridSpan w:val="3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319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(IV)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3 (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4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362" w:type="dxa"/>
            <w:gridSpan w:val="4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Курсы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</w:p>
        </w:tc>
        <w:tc>
          <w:tcPr>
            <w:tcW w:w="379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Самостоятельное изучение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Установочная сессия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Лабороторно-экзам</w:t>
            </w:r>
            <w:proofErr w:type="spellEnd"/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сессия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Преддипломная (</w:t>
            </w:r>
            <w:proofErr w:type="spellStart"/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квалиф</w:t>
            </w:r>
            <w:proofErr w:type="spellEnd"/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.) практика, стажировка, недель</w:t>
            </w:r>
          </w:p>
        </w:tc>
        <w:tc>
          <w:tcPr>
            <w:tcW w:w="331" w:type="dxa"/>
            <w:vMerge w:val="restart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Итоговая </w:t>
            </w:r>
            <w:proofErr w:type="spellStart"/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</w:t>
            </w:r>
            <w:proofErr w:type="spellEnd"/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аттестация</w:t>
            </w:r>
          </w:p>
        </w:tc>
      </w:tr>
      <w:tr w:rsidR="00DF2091" w:rsidRPr="00DF2091" w:rsidTr="003A1C6D">
        <w:trPr>
          <w:cantSplit/>
          <w:trHeight w:val="2862"/>
        </w:trPr>
        <w:tc>
          <w:tcPr>
            <w:tcW w:w="314" w:type="dxa"/>
            <w:vMerge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01 – 07 </w:t>
            </w:r>
          </w:p>
        </w:tc>
        <w:tc>
          <w:tcPr>
            <w:tcW w:w="315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 – 14 </w:t>
            </w:r>
          </w:p>
        </w:tc>
        <w:tc>
          <w:tcPr>
            <w:tcW w:w="317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– 21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22 – 28 </w:t>
            </w:r>
          </w:p>
        </w:tc>
        <w:tc>
          <w:tcPr>
            <w:tcW w:w="318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 – 12 </w:t>
            </w:r>
          </w:p>
        </w:tc>
        <w:tc>
          <w:tcPr>
            <w:tcW w:w="318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– 19 </w:t>
            </w:r>
          </w:p>
        </w:tc>
        <w:tc>
          <w:tcPr>
            <w:tcW w:w="378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– 26 </w:t>
            </w:r>
          </w:p>
        </w:tc>
        <w:tc>
          <w:tcPr>
            <w:tcW w:w="273" w:type="dxa"/>
            <w:tcBorders>
              <w:top w:val="nil"/>
            </w:tcBorders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(X)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XI)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3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03 – 09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– 16 </w:t>
            </w:r>
          </w:p>
        </w:tc>
        <w:tc>
          <w:tcPr>
            <w:tcW w:w="323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 – 23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– 30 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 – 07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08 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319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05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</w:t>
            </w:r>
          </w:p>
        </w:tc>
        <w:tc>
          <w:tcPr>
            <w:tcW w:w="322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19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319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9" w:type="dxa"/>
            <w:gridSpan w:val="2"/>
            <w:tcBorders>
              <w:top w:val="nil"/>
            </w:tcBorders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(II)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01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(III)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09 – 15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– 29 </w:t>
            </w:r>
          </w:p>
        </w:tc>
        <w:tc>
          <w:tcPr>
            <w:tcW w:w="319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06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</w:t>
            </w: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– 19 </w:t>
            </w:r>
          </w:p>
        </w:tc>
        <w:tc>
          <w:tcPr>
            <w:tcW w:w="322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 –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</w:t>
            </w:r>
          </w:p>
        </w:tc>
        <w:tc>
          <w:tcPr>
            <w:tcW w:w="319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04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–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335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17</w:t>
            </w:r>
          </w:p>
        </w:tc>
        <w:tc>
          <w:tcPr>
            <w:tcW w:w="303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25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31 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01 – 07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08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14</w:t>
            </w:r>
          </w:p>
        </w:tc>
        <w:tc>
          <w:tcPr>
            <w:tcW w:w="3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21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22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28</w:t>
            </w:r>
          </w:p>
        </w:tc>
        <w:tc>
          <w:tcPr>
            <w:tcW w:w="330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379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vMerge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091" w:rsidRPr="00DF2091" w:rsidTr="003A1C6D">
        <w:trPr>
          <w:cantSplit/>
          <w:trHeight w:val="400"/>
        </w:trPr>
        <w:tc>
          <w:tcPr>
            <w:tcW w:w="314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497E1C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497E1C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497E1C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5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5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091" w:rsidRPr="00DF2091" w:rsidTr="003A1C6D">
        <w:trPr>
          <w:cantSplit/>
          <w:trHeight w:val="478"/>
        </w:trPr>
        <w:tc>
          <w:tcPr>
            <w:tcW w:w="314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BA410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BA410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BA410A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2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19" w:type="dxa"/>
            <w:gridSpan w:val="2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22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0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8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091" w:rsidRPr="00DF2091" w:rsidTr="00644DC0">
        <w:trPr>
          <w:cantSplit/>
          <w:trHeight w:val="361"/>
        </w:trPr>
        <w:tc>
          <w:tcPr>
            <w:tcW w:w="314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1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5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7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8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3" w:type="dxa"/>
            <w:shd w:val="clear" w:color="auto" w:fill="auto"/>
          </w:tcPr>
          <w:p w:rsidR="00DF2091" w:rsidRPr="00DF2091" w:rsidRDefault="00DF2091" w:rsidP="00F42C23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582AF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2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9" w:type="dxa"/>
            <w:gridSpan w:val="2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803872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803872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b/>
                <w:lang w:eastAsia="ru-RU"/>
              </w:rPr>
              <w:t>::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059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0592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322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A0208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35" w:type="dxa"/>
            <w:shd w:val="clear" w:color="auto" w:fill="auto"/>
          </w:tcPr>
          <w:p w:rsidR="00DF2091" w:rsidRPr="00DF2091" w:rsidRDefault="00DF2091" w:rsidP="00A02084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30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 </w:t>
            </w:r>
          </w:p>
        </w:tc>
        <w:tc>
          <w:tcPr>
            <w:tcW w:w="31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=</w:t>
            </w:r>
          </w:p>
        </w:tc>
        <w:tc>
          <w:tcPr>
            <w:tcW w:w="319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ED5C756" wp14:editId="7A4CFF63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41910</wp:posOffset>
                      </wp:positionV>
                      <wp:extent cx="100965" cy="87630"/>
                      <wp:effectExtent l="19050" t="19050" r="32385" b="26670"/>
                      <wp:wrapNone/>
                      <wp:docPr id="32" name="Равнобедренный треугольник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" cy="876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2" o:spid="_x0000_s1026" type="#_x0000_t5" style="position:absolute;margin-left:-5.45pt;margin-top:3.3pt;width:7.95pt;height: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" filled="f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405" w:type="dxa"/>
            <w:shd w:val="clear" w:color="auto" w:fill="auto"/>
            <w:textDirection w:val="tbRl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6EE6E4D" wp14:editId="340A6B32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46990</wp:posOffset>
                      </wp:positionV>
                      <wp:extent cx="100965" cy="87630"/>
                      <wp:effectExtent l="19050" t="19050" r="32385" b="26670"/>
                      <wp:wrapNone/>
                      <wp:docPr id="31" name="Равнобедренный треугольник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0965" cy="87630"/>
                              </a:xfrm>
                              <a:prstGeom prst="triangle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1" o:spid="_x0000_s1026" type="#_x0000_t5" style="position:absolute;margin-left:-10.6pt;margin-top:3.7pt;width:7.95pt;height: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" filled="f">
                      <o:lock v:ext="edit" aspectratio="t"/>
                    </v:shape>
                  </w:pict>
                </mc:Fallback>
              </mc:AlternateContent>
            </w:r>
          </w:p>
        </w:tc>
        <w:tc>
          <w:tcPr>
            <w:tcW w:w="330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9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3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2091" w:rsidRPr="00DF2091" w:rsidTr="003A1C6D">
        <w:tblPrEx>
          <w:tblLook w:val="0000" w:firstRow="0" w:lastRow="0" w:firstColumn="0" w:lastColumn="0" w:noHBand="0" w:noVBand="0"/>
        </w:tblPrEx>
        <w:trPr>
          <w:gridBefore w:val="45"/>
          <w:wBefore w:w="14110" w:type="dxa"/>
          <w:cantSplit/>
          <w:trHeight w:val="542"/>
        </w:trPr>
        <w:tc>
          <w:tcPr>
            <w:tcW w:w="330" w:type="dxa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tabs>
                <w:tab w:val="left" w:pos="6375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  <w:p w:rsidR="00DF2091" w:rsidRPr="00DF2091" w:rsidRDefault="00DF2091" w:rsidP="00DF20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1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  <w:p w:rsidR="00DF2091" w:rsidRPr="00DF2091" w:rsidRDefault="00DF2091" w:rsidP="00DF20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dxa"/>
            <w:shd w:val="clear" w:color="auto" w:fill="auto"/>
            <w:textDirection w:val="btLr"/>
          </w:tcPr>
          <w:p w:rsidR="00DF2091" w:rsidRPr="00DF2091" w:rsidRDefault="00DF2091" w:rsidP="00DF209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F20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</w:tbl>
    <w:p w:rsidR="00DF2091" w:rsidRPr="00DF2091" w:rsidRDefault="00DF2091" w:rsidP="00DF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Обозначения:   Самостоятельная             Установочная              Лабораторн</w:t>
      </w:r>
      <w:proofErr w:type="gramStart"/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>о-</w:t>
      </w:r>
      <w:proofErr w:type="gramEnd"/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Практика по        Производственная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Подготовка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Г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осударственная</w:t>
      </w:r>
    </w:p>
    <w:p w:rsidR="00DF2091" w:rsidRPr="00DF2091" w:rsidRDefault="00DF2091" w:rsidP="00DF20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работа                             сессия                   экзаменационная                  профилю         </w:t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практика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ГИА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итоговая</w:t>
      </w:r>
    </w:p>
    <w:p w:rsidR="00DF2091" w:rsidRPr="00DF2091" w:rsidRDefault="00DF2091" w:rsidP="00DF2091">
      <w:pPr>
        <w:tabs>
          <w:tab w:val="left" w:pos="1380"/>
          <w:tab w:val="left" w:pos="3135"/>
          <w:tab w:val="left" w:pos="4545"/>
          <w:tab w:val="left" w:pos="6210"/>
          <w:tab w:val="left" w:pos="8355"/>
          <w:tab w:val="left" w:pos="9600"/>
          <w:tab w:val="left" w:pos="12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студентов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сессия                      </w:t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специальности     (преддипломная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аттестация             </w:t>
      </w:r>
    </w:p>
    <w:p w:rsidR="00DF2091" w:rsidRPr="00DF2091" w:rsidRDefault="00DF2091" w:rsidP="00DF2091">
      <w:pPr>
        <w:tabs>
          <w:tab w:val="left" w:pos="31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(педагогическая)         </w:t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F2091" w:rsidRPr="00DF2091" w:rsidRDefault="0093324D" w:rsidP="00DF2091">
      <w:pPr>
        <w:tabs>
          <w:tab w:val="left" w:pos="3135"/>
          <w:tab w:val="left" w:pos="49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BF344F" wp14:editId="584677B1">
                <wp:simplePos x="0" y="0"/>
                <wp:positionH relativeFrom="column">
                  <wp:posOffset>8420100</wp:posOffset>
                </wp:positionH>
                <wp:positionV relativeFrom="paragraph">
                  <wp:posOffset>130175</wp:posOffset>
                </wp:positionV>
                <wp:extent cx="100965" cy="87630"/>
                <wp:effectExtent l="19050" t="19050" r="32385" b="26670"/>
                <wp:wrapNone/>
                <wp:docPr id="42" name="Равнобедренный треугольник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876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42" o:spid="_x0000_s1026" type="#_x0000_t5" style="position:absolute;margin-left:663pt;margin-top:10.25pt;width:7.95pt;height: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" filled="f">
                <o:lock v:ext="edit" aspectratio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6A9599" wp14:editId="6DF9CF51">
                <wp:simplePos x="0" y="0"/>
                <wp:positionH relativeFrom="column">
                  <wp:posOffset>8338820</wp:posOffset>
                </wp:positionH>
                <wp:positionV relativeFrom="paragraph">
                  <wp:posOffset>82550</wp:posOffset>
                </wp:positionV>
                <wp:extent cx="457200" cy="2286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6" style="position:absolute;margin-left:656.6pt;margin-top:6.5pt;width:36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" filled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93543C" wp14:editId="6613345F">
                <wp:simplePos x="0" y="0"/>
                <wp:positionH relativeFrom="column">
                  <wp:posOffset>7120890</wp:posOffset>
                </wp:positionH>
                <wp:positionV relativeFrom="paragraph">
                  <wp:posOffset>82550</wp:posOffset>
                </wp:positionV>
                <wp:extent cx="457200" cy="2286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6" style="position:absolute;margin-left:560.7pt;margin-top:6.5pt;width:36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" filled="f"/>
            </w:pict>
          </mc:Fallback>
        </mc:AlternateContent>
      </w:r>
      <w:r w:rsidR="00DF20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D11A8" wp14:editId="1B2B1826">
                <wp:simplePos x="0" y="0"/>
                <wp:positionH relativeFrom="column">
                  <wp:posOffset>4772025</wp:posOffset>
                </wp:positionH>
                <wp:positionV relativeFrom="paragraph">
                  <wp:posOffset>130175</wp:posOffset>
                </wp:positionV>
                <wp:extent cx="457200" cy="228600"/>
                <wp:effectExtent l="9525" t="6350" r="9525" b="1270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margin-left:375.75pt;margin-top:10.25pt;width:36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" filled="f"/>
            </w:pict>
          </mc:Fallback>
        </mc:AlternateContent>
      </w:r>
      <w:r w:rsidR="00DF20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4A3388" wp14:editId="3CA7DE6B">
                <wp:simplePos x="0" y="0"/>
                <wp:positionH relativeFrom="column">
                  <wp:posOffset>5915025</wp:posOffset>
                </wp:positionH>
                <wp:positionV relativeFrom="paragraph">
                  <wp:posOffset>130175</wp:posOffset>
                </wp:positionV>
                <wp:extent cx="457200" cy="228600"/>
                <wp:effectExtent l="9525" t="6350" r="9525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margin-left:465.75pt;margin-top:10.25pt;width:36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" filled="f"/>
            </w:pict>
          </mc:Fallback>
        </mc:AlternateContent>
      </w:r>
      <w:r w:rsidR="00DF20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0C8BEF" wp14:editId="6F611A3A">
                <wp:simplePos x="0" y="0"/>
                <wp:positionH relativeFrom="column">
                  <wp:posOffset>3457575</wp:posOffset>
                </wp:positionH>
                <wp:positionV relativeFrom="paragraph">
                  <wp:posOffset>130175</wp:posOffset>
                </wp:positionV>
                <wp:extent cx="457200" cy="228600"/>
                <wp:effectExtent l="9525" t="6350" r="9525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6" style="position:absolute;margin-left:272.25pt;margin-top:10.25pt;width:36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" filled="f"/>
            </w:pict>
          </mc:Fallback>
        </mc:AlternateContent>
      </w:r>
      <w:r w:rsidR="00DF20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380B11" wp14:editId="300D8FE0">
                <wp:simplePos x="0" y="0"/>
                <wp:positionH relativeFrom="column">
                  <wp:posOffset>2305050</wp:posOffset>
                </wp:positionH>
                <wp:positionV relativeFrom="paragraph">
                  <wp:posOffset>130175</wp:posOffset>
                </wp:positionV>
                <wp:extent cx="457200" cy="228600"/>
                <wp:effectExtent l="9525" t="6350" r="9525" b="1270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6" style="position:absolute;margin-left:181.5pt;margin-top:10.25pt;width:36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" filled="f"/>
            </w:pict>
          </mc:Fallback>
        </mc:AlternateContent>
      </w:r>
      <w:r w:rsidR="00DF209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5523B" wp14:editId="4B404A58">
                <wp:simplePos x="0" y="0"/>
                <wp:positionH relativeFrom="column">
                  <wp:posOffset>1028700</wp:posOffset>
                </wp:positionH>
                <wp:positionV relativeFrom="paragraph">
                  <wp:posOffset>130175</wp:posOffset>
                </wp:positionV>
                <wp:extent cx="457200" cy="228600"/>
                <wp:effectExtent l="9525" t="6350" r="9525" b="1270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6" style="position:absolute;margin-left:81pt;margin-top:10.25pt;width:36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" filled="f"/>
            </w:pict>
          </mc:Fallback>
        </mc:AlternateContent>
      </w:r>
    </w:p>
    <w:p w:rsidR="00DF2091" w:rsidRPr="00DF2091" w:rsidRDefault="00DF2091" w:rsidP="00DF2091">
      <w:pPr>
        <w:tabs>
          <w:tab w:val="left" w:pos="3495"/>
          <w:tab w:val="left" w:pos="5145"/>
          <w:tab w:val="center" w:pos="7920"/>
          <w:tab w:val="left" w:pos="11055"/>
          <w:tab w:val="left" w:pos="11985"/>
          <w:tab w:val="left" w:pos="1357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F2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: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</w:t>
      </w:r>
      <w:r w:rsidRPr="00DF2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::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DF20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              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=</w:t>
      </w:r>
      <w:r w:rsidRPr="00DF209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="009332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</w:p>
    <w:p w:rsidR="00DF2091" w:rsidRPr="00DF2091" w:rsidRDefault="00DF2091" w:rsidP="00DF2091">
      <w:pPr>
        <w:tabs>
          <w:tab w:val="left" w:pos="6375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69A" w:rsidRDefault="00CB569A" w:rsidP="000F2AFD">
      <w:pPr>
        <w:rPr>
          <w:rFonts w:ascii="Times New Roman" w:hAnsi="Times New Roman" w:cs="Times New Roman"/>
          <w:sz w:val="28"/>
          <w:szCs w:val="28"/>
        </w:rPr>
      </w:pPr>
    </w:p>
    <w:p w:rsidR="00CB569A" w:rsidRDefault="00CB569A" w:rsidP="000F2AFD">
      <w:pPr>
        <w:rPr>
          <w:rFonts w:ascii="Times New Roman" w:hAnsi="Times New Roman" w:cs="Times New Roman"/>
          <w:sz w:val="28"/>
          <w:szCs w:val="28"/>
        </w:rPr>
      </w:pPr>
    </w:p>
    <w:p w:rsidR="00CB569A" w:rsidRDefault="00CB569A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93324D" w:rsidRDefault="0093324D" w:rsidP="000F2AFD">
      <w:pPr>
        <w:rPr>
          <w:rFonts w:ascii="Times New Roman" w:hAnsi="Times New Roman" w:cs="Times New Roman"/>
          <w:sz w:val="28"/>
          <w:szCs w:val="28"/>
        </w:rPr>
        <w:sectPr w:rsidR="0093324D" w:rsidSect="00F52ED9">
          <w:pgSz w:w="16840" w:h="11900" w:orient="landscape"/>
          <w:pgMar w:top="709" w:right="1106" w:bottom="561" w:left="1106" w:header="0" w:footer="3" w:gutter="0"/>
          <w:cols w:space="720"/>
          <w:noEndnote/>
          <w:docGrid w:linePitch="360"/>
        </w:sectPr>
      </w:pPr>
    </w:p>
    <w:p w:rsidR="0093324D" w:rsidRPr="00D1137F" w:rsidRDefault="0093324D" w:rsidP="00D1137F">
      <w:pPr>
        <w:pStyle w:val="1"/>
        <w:keepNext/>
        <w:numPr>
          <w:ilvl w:val="0"/>
          <w:numId w:val="24"/>
        </w:numPr>
        <w:jc w:val="center"/>
      </w:pPr>
      <w:bookmarkStart w:id="5" w:name="_Toc276841487"/>
      <w:bookmarkStart w:id="6" w:name="_Toc276841551"/>
      <w:bookmarkStart w:id="7" w:name="_Toc277014419"/>
      <w:bookmarkStart w:id="8" w:name="_Toc277102629"/>
      <w:bookmarkStart w:id="9" w:name="_Toc277102794"/>
      <w:bookmarkStart w:id="10" w:name="_Toc277103063"/>
      <w:bookmarkStart w:id="11" w:name="_Toc398202980"/>
      <w:r w:rsidRPr="00D1137F">
        <w:lastRenderedPageBreak/>
        <w:t xml:space="preserve">РАБОЧИЕ ПРОГРАММЫ УЧЕБНЫХ  ДИСЦИПЛИН, </w:t>
      </w:r>
      <w:bookmarkEnd w:id="5"/>
      <w:bookmarkEnd w:id="6"/>
      <w:bookmarkEnd w:id="7"/>
      <w:bookmarkEnd w:id="8"/>
      <w:bookmarkEnd w:id="9"/>
      <w:bookmarkEnd w:id="10"/>
      <w:r w:rsidRPr="00D1137F">
        <w:t>ПРОГРАММЫ УЧЕБНОЙ И ПРОИЗВОДСТВЕННОЙ ПРАКТИК</w:t>
      </w:r>
      <w:bookmarkEnd w:id="11"/>
    </w:p>
    <w:p w:rsidR="0093324D" w:rsidRPr="0093324D" w:rsidRDefault="0093324D" w:rsidP="0093324D">
      <w:pPr>
        <w:widowControl w:val="0"/>
        <w:suppressAutoHyphens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См. приложения</w:t>
      </w:r>
    </w:p>
    <w:p w:rsidR="0093324D" w:rsidRPr="0093324D" w:rsidRDefault="0093324D" w:rsidP="0093324D">
      <w:pPr>
        <w:widowControl w:val="0"/>
        <w:suppressAutoHyphens/>
        <w:adjustRightInd w:val="0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учебно-методической документацией по всем дисциплинам, профессиональным модулям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ССЗ</w:t>
      </w: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доступ каждого обучающегося к базам данных и библиотечным фондам, формируемым по полному перечню дисциплин (модулей)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ППССЗ</w:t>
      </w: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самостоятельной подготовки учащиеся обеспечены доступом к сети Интернет. Каждый обучающийся обеспечен не менее чем одним учебным печатным и электронным изданием по каждой дисциплине профессионального цикла; одним учебно-методическим  печатным и электронным изданием по каждому МДК (включая электронные базы периодических изданий).</w:t>
      </w:r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Библиотечный фонд укомплектован печатными и электронными изданиями основной и дополнительной учебной литературой по дисциплинам всех циклов, изданными за последние пять лет, в соответствии с лицензией и </w:t>
      </w:r>
      <w:proofErr w:type="spellStart"/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аккредитационными</w:t>
      </w:r>
      <w:proofErr w:type="spellEnd"/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показателями для учреждений СПО. </w:t>
      </w:r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фонд, помимо учебной литературы включает официальные справочно-библиографические и периодические издания в расчете два экземпляра на каждые 100 обучающихся.</w:t>
      </w:r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располагает материально – 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подготовке, учебной практике, предусмотренных УП образовательного учреждения. </w:t>
      </w:r>
      <w:proofErr w:type="gramEnd"/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соответствует действующим санитарным и противопожарным нормам.</w:t>
      </w:r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 </w:t>
      </w:r>
      <w:proofErr w:type="gramStart"/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обеспечена</w:t>
      </w:r>
      <w:proofErr w:type="gramEnd"/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необходимым комплектом лицензионного программного обеспечения. </w:t>
      </w:r>
    </w:p>
    <w:p w:rsidR="0093324D" w:rsidRDefault="0093324D" w:rsidP="000F2AFD">
      <w:pPr>
        <w:rPr>
          <w:rFonts w:ascii="Times New Roman" w:hAnsi="Times New Roman" w:cs="Times New Roman"/>
          <w:sz w:val="28"/>
          <w:szCs w:val="28"/>
        </w:rPr>
        <w:sectPr w:rsidR="0093324D" w:rsidSect="0093324D">
          <w:pgSz w:w="11900" w:h="16840"/>
          <w:pgMar w:top="1106" w:right="561" w:bottom="1106" w:left="709" w:header="0" w:footer="3" w:gutter="0"/>
          <w:cols w:space="720"/>
          <w:noEndnote/>
          <w:docGrid w:linePitch="360"/>
        </w:sectPr>
      </w:pPr>
    </w:p>
    <w:p w:rsidR="0093324D" w:rsidRPr="0093324D" w:rsidRDefault="0093324D" w:rsidP="0093324D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кабинетов, лабораторий, мастерских и др. помещений.</w:t>
      </w:r>
    </w:p>
    <w:p w:rsidR="0093324D" w:rsidRPr="0093324D" w:rsidRDefault="0093324D" w:rsidP="0093324D">
      <w:pPr>
        <w:tabs>
          <w:tab w:val="num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Наименование кабинетов:</w:t>
      </w:r>
    </w:p>
    <w:p w:rsidR="0093324D" w:rsidRPr="0093324D" w:rsidRDefault="0093324D" w:rsidP="0093324D">
      <w:pPr>
        <w:widowControl w:val="0"/>
        <w:numPr>
          <w:ilvl w:val="0"/>
          <w:numId w:val="25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Гуманитарных и социально-экономических дисциплин;</w:t>
      </w:r>
    </w:p>
    <w:p w:rsidR="0093324D" w:rsidRPr="0093324D" w:rsidRDefault="0093324D" w:rsidP="0093324D">
      <w:pPr>
        <w:widowControl w:val="0"/>
        <w:numPr>
          <w:ilvl w:val="0"/>
          <w:numId w:val="25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Иностранного языка</w:t>
      </w:r>
      <w:r w:rsidRPr="009332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;</w:t>
      </w:r>
    </w:p>
    <w:p w:rsidR="0093324D" w:rsidRPr="0093324D" w:rsidRDefault="0093324D" w:rsidP="0093324D">
      <w:pPr>
        <w:widowControl w:val="0"/>
        <w:numPr>
          <w:ilvl w:val="0"/>
          <w:numId w:val="25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Педагогики и психологии;</w:t>
      </w:r>
    </w:p>
    <w:p w:rsidR="0093324D" w:rsidRPr="0093324D" w:rsidRDefault="0093324D" w:rsidP="0093324D">
      <w:pPr>
        <w:widowControl w:val="0"/>
        <w:numPr>
          <w:ilvl w:val="0"/>
          <w:numId w:val="25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Методики профессионального обучения (по отраслям);</w:t>
      </w:r>
    </w:p>
    <w:p w:rsidR="0093324D" w:rsidRPr="0093324D" w:rsidRDefault="0093324D" w:rsidP="0093324D">
      <w:pPr>
        <w:widowControl w:val="0"/>
        <w:numPr>
          <w:ilvl w:val="0"/>
          <w:numId w:val="25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Отраслевых общепрофессиональных дисциплин.</w:t>
      </w:r>
    </w:p>
    <w:p w:rsidR="0093324D" w:rsidRPr="0093324D" w:rsidRDefault="0093324D" w:rsidP="0093324D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Лаборатории:</w:t>
      </w:r>
    </w:p>
    <w:p w:rsidR="0093324D" w:rsidRPr="0093324D" w:rsidRDefault="0093324D" w:rsidP="0093324D">
      <w:pPr>
        <w:widowControl w:val="0"/>
        <w:numPr>
          <w:ilvl w:val="0"/>
          <w:numId w:val="26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 и информационных коммуникационных технологий;</w:t>
      </w:r>
    </w:p>
    <w:p w:rsidR="0093324D" w:rsidRPr="0093324D" w:rsidRDefault="0093324D" w:rsidP="0093324D">
      <w:pPr>
        <w:widowControl w:val="0"/>
        <w:numPr>
          <w:ilvl w:val="0"/>
          <w:numId w:val="26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технологического процесса (по отраслям)</w:t>
      </w:r>
      <w:r w:rsidRPr="0093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3324D" w:rsidRPr="0093324D" w:rsidRDefault="0093324D" w:rsidP="0093324D">
      <w:pPr>
        <w:widowControl w:val="0"/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Мастерские:</w:t>
      </w:r>
    </w:p>
    <w:p w:rsidR="0093324D" w:rsidRDefault="0093324D" w:rsidP="0093324D">
      <w:pPr>
        <w:pStyle w:val="ad"/>
        <w:widowControl w:val="0"/>
        <w:numPr>
          <w:ilvl w:val="0"/>
          <w:numId w:val="29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мастерские;</w:t>
      </w:r>
    </w:p>
    <w:p w:rsidR="0093324D" w:rsidRDefault="0093324D" w:rsidP="0093324D">
      <w:pPr>
        <w:pStyle w:val="ad"/>
        <w:widowControl w:val="0"/>
        <w:numPr>
          <w:ilvl w:val="0"/>
          <w:numId w:val="29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Полигоны для освоения рабочей профессии или специальности (по отраслям) по профилю подготовки;</w:t>
      </w:r>
    </w:p>
    <w:p w:rsidR="0093324D" w:rsidRPr="0093324D" w:rsidRDefault="0093324D" w:rsidP="0093324D">
      <w:pPr>
        <w:pStyle w:val="ad"/>
        <w:widowControl w:val="0"/>
        <w:numPr>
          <w:ilvl w:val="0"/>
          <w:numId w:val="29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 технического творчества</w:t>
      </w:r>
    </w:p>
    <w:p w:rsidR="0093324D" w:rsidRPr="0093324D" w:rsidRDefault="0093324D" w:rsidP="0093324D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Спортивный комплекс:</w:t>
      </w:r>
    </w:p>
    <w:p w:rsidR="0093324D" w:rsidRPr="0093324D" w:rsidRDefault="0093324D" w:rsidP="0093324D">
      <w:pPr>
        <w:widowControl w:val="0"/>
        <w:numPr>
          <w:ilvl w:val="0"/>
          <w:numId w:val="27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спортивный зал;</w:t>
      </w:r>
    </w:p>
    <w:p w:rsidR="0093324D" w:rsidRPr="0093324D" w:rsidRDefault="0093324D" w:rsidP="0093324D">
      <w:pPr>
        <w:widowControl w:val="0"/>
        <w:numPr>
          <w:ilvl w:val="0"/>
          <w:numId w:val="27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открытый стадион широкого профиля с элементами полосы </w:t>
      </w:r>
      <w:r w:rsidRPr="0093324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препятствий;</w:t>
      </w:r>
    </w:p>
    <w:p w:rsidR="0093324D" w:rsidRPr="0093324D" w:rsidRDefault="0093324D" w:rsidP="0093324D">
      <w:pPr>
        <w:widowControl w:val="0"/>
        <w:numPr>
          <w:ilvl w:val="0"/>
          <w:numId w:val="27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стрелковый тир (в любой модификации, включая электронный) или место для стрельбы.</w:t>
      </w:r>
    </w:p>
    <w:p w:rsidR="0093324D" w:rsidRPr="0093324D" w:rsidRDefault="0093324D" w:rsidP="0093324D">
      <w:pPr>
        <w:widowControl w:val="0"/>
        <w:shd w:val="clear" w:color="auto" w:fill="FFFFFF"/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Залы:</w:t>
      </w:r>
    </w:p>
    <w:p w:rsidR="0093324D" w:rsidRPr="0093324D" w:rsidRDefault="0093324D" w:rsidP="0093324D">
      <w:pPr>
        <w:widowControl w:val="0"/>
        <w:numPr>
          <w:ilvl w:val="0"/>
          <w:numId w:val="28"/>
        </w:numPr>
        <w:shd w:val="clear" w:color="auto" w:fill="FFFFFF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библиотека, читальный зал с выходом в сеть Интернет;</w:t>
      </w:r>
    </w:p>
    <w:p w:rsidR="002F0331" w:rsidRDefault="0093324D" w:rsidP="009332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</w:t>
      </w:r>
      <w:r w:rsidRPr="0093324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актовый зал</w:t>
      </w:r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bookmarkStart w:id="12" w:name="_Toc277102630"/>
      <w:bookmarkStart w:id="13" w:name="_Toc277102795"/>
      <w:bookmarkStart w:id="14" w:name="_Toc277103064"/>
      <w:bookmarkStart w:id="15" w:name="_Toc398202981"/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</w:p>
    <w:p w:rsidR="00D1137F" w:rsidRPr="00D1137F" w:rsidRDefault="00D1137F" w:rsidP="00D1137F">
      <w:pPr>
        <w:widowControl w:val="0"/>
        <w:adjustRightInd w:val="0"/>
        <w:spacing w:before="240" w:after="60" w:line="360" w:lineRule="auto"/>
        <w:ind w:left="360" w:hanging="3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lastRenderedPageBreak/>
        <w:t xml:space="preserve">6. </w:t>
      </w:r>
      <w:r w:rsidRPr="00D113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ОЦЕНКА </w:t>
      </w:r>
      <w:proofErr w:type="gramStart"/>
      <w:r w:rsidRPr="00D113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КАЧЕСТВА ОСВОЕНИЯ </w:t>
      </w:r>
      <w:bookmarkEnd w:id="12"/>
      <w:bookmarkEnd w:id="13"/>
      <w:bookmarkEnd w:id="14"/>
      <w:r w:rsidRPr="00D1137F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 xml:space="preserve">ПРОГРАММЫ ПОДГОТОВКИ </w:t>
      </w:r>
      <w:bookmarkEnd w:id="15"/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eastAsia="ru-RU"/>
        </w:rPr>
        <w:t>СПЕЦИАЛИСТОВ СРЕДНЕГО ЗВЕНА</w:t>
      </w:r>
      <w:proofErr w:type="gramEnd"/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качества освоения ППССЗ</w:t>
      </w: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включать текущий контроль знаний, промежуточную и государственную (итоговую) аттестацию обучающихся.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Для аттестации обучающихся на соответствие их персональных достижений поэтапным требованиям соответствующей 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ССЗ</w:t>
      </w: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деятельности,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читающие смежные дисциплины.</w:t>
      </w:r>
      <w:proofErr w:type="gramEnd"/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Оценка качества подготовки обучающихся и выпускников осуществляется в двух основных направлениях: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освоения дисциплин;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компетенций обучающихся.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 предусматривается оценка результатов освоения основ военной службы.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преддипломной практики.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Виды государственной итоговой аттестации:</w:t>
      </w:r>
    </w:p>
    <w:p w:rsidR="00D1137F" w:rsidRPr="00D1137F" w:rsidRDefault="00D1137F" w:rsidP="00D1137F">
      <w:pPr>
        <w:widowControl w:val="0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   (итоговая)    аттестация    включает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междисциплинарный экзамен и </w:t>
      </w: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выпускной     квалификационной     работы. Обязательн</w:t>
      </w:r>
      <w:bookmarkStart w:id="16" w:name="_GoBack"/>
      <w:bookmarkEnd w:id="16"/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    требования     -     соответствие     </w:t>
      </w: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тематики     выпускной квалификационной     работы     содержанию     одного     или    нескольких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модулей.</w:t>
      </w: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137F" w:rsidRPr="00D1137F" w:rsidRDefault="00D1137F" w:rsidP="00D1137F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ыпускников по программам С</w:t>
      </w: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D113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3266-1.</w:t>
      </w:r>
      <w:proofErr w:type="gramEnd"/>
    </w:p>
    <w:p w:rsidR="00D1137F" w:rsidRPr="00D1137F" w:rsidRDefault="00D1137F" w:rsidP="00D1137F">
      <w:pPr>
        <w:widowControl w:val="0"/>
        <w:shd w:val="clear" w:color="auto" w:fill="FFFFFF"/>
        <w:adjustRightInd w:val="0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Тематика заданий ИГА определяется в соответствии с уровневой дифференциацией. Задания квалификационной работы формируются с учетом успешности индивидуальной траектории освоения образовательной программы.</w:t>
      </w:r>
      <w:proofErr w:type="gramStart"/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p w:rsidR="002F0331" w:rsidRPr="002F0331" w:rsidRDefault="00D1137F" w:rsidP="002F0331">
      <w:pPr>
        <w:widowControl w:val="0"/>
        <w:spacing w:after="0" w:line="240" w:lineRule="auto"/>
        <w:ind w:left="5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2F0331" w:rsidRPr="002F0331" w:rsidSect="0093324D">
          <w:pgSz w:w="11900" w:h="16840"/>
          <w:pgMar w:top="1106" w:right="561" w:bottom="1106" w:left="70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2F0331" w:rsidRPr="000F2AFD" w:rsidRDefault="002F0331" w:rsidP="000F2AFD">
      <w:pPr>
        <w:rPr>
          <w:rFonts w:ascii="Times New Roman" w:hAnsi="Times New Roman" w:cs="Times New Roman"/>
          <w:sz w:val="28"/>
          <w:szCs w:val="28"/>
        </w:rPr>
      </w:pPr>
    </w:p>
    <w:sectPr w:rsidR="002F0331" w:rsidRPr="000F2AFD" w:rsidSect="0093324D">
      <w:pgSz w:w="11900" w:h="16840"/>
      <w:pgMar w:top="1106" w:right="561" w:bottom="110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C52" w:rsidRDefault="00376C52" w:rsidP="000F2AFD">
      <w:pPr>
        <w:spacing w:after="0" w:line="240" w:lineRule="auto"/>
      </w:pPr>
      <w:r>
        <w:separator/>
      </w:r>
    </w:p>
  </w:endnote>
  <w:endnote w:type="continuationSeparator" w:id="0">
    <w:p w:rsidR="00376C52" w:rsidRDefault="00376C52" w:rsidP="000F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3" w:rsidRDefault="00390D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1pt;margin-top:799.8pt;width:10.1pt;height:8.4pt;z-index:-25165414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390DB3" w:rsidRDefault="00390DB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E237E">
                  <w:rPr>
                    <w:rStyle w:val="a4"/>
                    <w:rFonts w:eastAsiaTheme="minorHAnsi"/>
                    <w:noProof/>
                  </w:rPr>
                  <w:t>6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3" w:rsidRDefault="00390D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1pt;margin-top:799.8pt;width:10.1pt;height:8.4pt;z-index:-251653120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390DB3" w:rsidRDefault="00390DB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00E3" w:rsidRPr="008F00E3">
                  <w:rPr>
                    <w:rStyle w:val="a4"/>
                    <w:rFonts w:eastAsiaTheme="minorHAnsi"/>
                    <w:noProof/>
                  </w:rPr>
                  <w:t>26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3" w:rsidRDefault="00390DB3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7pt;margin-top:795.4pt;width:5.5pt;height:8.15pt;z-index:-251651072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390DB3" w:rsidRDefault="00390DB3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8F00E3" w:rsidRPr="008F00E3">
                  <w:rPr>
                    <w:rStyle w:val="a4"/>
                    <w:rFonts w:eastAsiaTheme="minorHAnsi"/>
                    <w:noProof/>
                  </w:rPr>
                  <w:t>1</w:t>
                </w:r>
                <w:r>
                  <w:rPr>
                    <w:rStyle w:val="a4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C52" w:rsidRDefault="00376C52" w:rsidP="000F2AFD">
      <w:pPr>
        <w:spacing w:after="0" w:line="240" w:lineRule="auto"/>
      </w:pPr>
      <w:r>
        <w:separator/>
      </w:r>
    </w:p>
  </w:footnote>
  <w:footnote w:type="continuationSeparator" w:id="0">
    <w:p w:rsidR="00376C52" w:rsidRDefault="00376C52" w:rsidP="000F2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DB3" w:rsidRDefault="00390DB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38"/>
    <w:multiLevelType w:val="hybridMultilevel"/>
    <w:tmpl w:val="57584D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0B69EF"/>
    <w:multiLevelType w:val="multilevel"/>
    <w:tmpl w:val="69D808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4225C"/>
    <w:multiLevelType w:val="hybridMultilevel"/>
    <w:tmpl w:val="9A8EA4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7E723C"/>
    <w:multiLevelType w:val="multilevel"/>
    <w:tmpl w:val="846220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850C8A"/>
    <w:multiLevelType w:val="multilevel"/>
    <w:tmpl w:val="68CA70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>
    <w:nsid w:val="0D872DF0"/>
    <w:multiLevelType w:val="multilevel"/>
    <w:tmpl w:val="2A4AB6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E835944"/>
    <w:multiLevelType w:val="multilevel"/>
    <w:tmpl w:val="7F567A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B37586"/>
    <w:multiLevelType w:val="multilevel"/>
    <w:tmpl w:val="EAAED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D24C04"/>
    <w:multiLevelType w:val="multilevel"/>
    <w:tmpl w:val="E11226D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14D4E"/>
    <w:multiLevelType w:val="multilevel"/>
    <w:tmpl w:val="D7126CE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."/>
      <w:lvlJc w:val="left"/>
      <w:pPr>
        <w:ind w:left="29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1195B8B"/>
    <w:multiLevelType w:val="multilevel"/>
    <w:tmpl w:val="68CE473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3F34D5"/>
    <w:multiLevelType w:val="hybridMultilevel"/>
    <w:tmpl w:val="A42E1000"/>
    <w:lvl w:ilvl="0" w:tplc="1D5EF946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E21CB2"/>
    <w:multiLevelType w:val="multilevel"/>
    <w:tmpl w:val="3EA6B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D21A56"/>
    <w:multiLevelType w:val="multilevel"/>
    <w:tmpl w:val="035AD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B610C8"/>
    <w:multiLevelType w:val="multilevel"/>
    <w:tmpl w:val="178216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98A1D2D"/>
    <w:multiLevelType w:val="multilevel"/>
    <w:tmpl w:val="1ACA311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DB5D0F"/>
    <w:multiLevelType w:val="multilevel"/>
    <w:tmpl w:val="A412DD0E"/>
    <w:lvl w:ilvl="0">
      <w:start w:val="2"/>
      <w:numFmt w:val="decimal"/>
      <w:lvlText w:val="%1.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8B138A"/>
    <w:multiLevelType w:val="multilevel"/>
    <w:tmpl w:val="89C01F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27670E3"/>
    <w:multiLevelType w:val="hybridMultilevel"/>
    <w:tmpl w:val="09B0F2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9506D2"/>
    <w:multiLevelType w:val="multilevel"/>
    <w:tmpl w:val="87CAE7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384F1A"/>
    <w:multiLevelType w:val="multilevel"/>
    <w:tmpl w:val="9CB205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6C7D7B"/>
    <w:multiLevelType w:val="multilevel"/>
    <w:tmpl w:val="6FE074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F228A5"/>
    <w:multiLevelType w:val="multilevel"/>
    <w:tmpl w:val="D7D6DB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987194"/>
    <w:multiLevelType w:val="multilevel"/>
    <w:tmpl w:val="F5F8C34A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7473467"/>
    <w:multiLevelType w:val="hybridMultilevel"/>
    <w:tmpl w:val="060C6D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725826"/>
    <w:multiLevelType w:val="multilevel"/>
    <w:tmpl w:val="D2082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12"/>
  </w:num>
  <w:num w:numId="5">
    <w:abstractNumId w:val="16"/>
  </w:num>
  <w:num w:numId="6">
    <w:abstractNumId w:val="25"/>
  </w:num>
  <w:num w:numId="7">
    <w:abstractNumId w:val="23"/>
  </w:num>
  <w:num w:numId="8">
    <w:abstractNumId w:val="10"/>
  </w:num>
  <w:num w:numId="9">
    <w:abstractNumId w:val="7"/>
  </w:num>
  <w:num w:numId="10">
    <w:abstractNumId w:val="9"/>
  </w:num>
  <w:num w:numId="11">
    <w:abstractNumId w:val="9"/>
    <w:lvlOverride w:ilvl="0">
      <w:startOverride w:val="4"/>
    </w:lvlOverride>
  </w:num>
  <w:num w:numId="12">
    <w:abstractNumId w:val="19"/>
  </w:num>
  <w:num w:numId="13">
    <w:abstractNumId w:val="5"/>
  </w:num>
  <w:num w:numId="14">
    <w:abstractNumId w:val="14"/>
  </w:num>
  <w:num w:numId="15">
    <w:abstractNumId w:val="15"/>
  </w:num>
  <w:num w:numId="16">
    <w:abstractNumId w:val="17"/>
  </w:num>
  <w:num w:numId="17">
    <w:abstractNumId w:val="20"/>
  </w:num>
  <w:num w:numId="18">
    <w:abstractNumId w:val="6"/>
  </w:num>
  <w:num w:numId="19">
    <w:abstractNumId w:val="1"/>
  </w:num>
  <w:num w:numId="20">
    <w:abstractNumId w:val="3"/>
  </w:num>
  <w:num w:numId="21">
    <w:abstractNumId w:val="21"/>
  </w:num>
  <w:num w:numId="22">
    <w:abstractNumId w:val="4"/>
  </w:num>
  <w:num w:numId="23">
    <w:abstractNumId w:val="9"/>
    <w:lvlOverride w:ilvl="0">
      <w:startOverride w:val="4"/>
    </w:lvlOverride>
    <w:lvlOverride w:ilvl="1">
      <w:startOverride w:val="2"/>
    </w:lvlOverride>
  </w:num>
  <w:num w:numId="24">
    <w:abstractNumId w:val="9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2"/>
  </w:num>
  <w:num w:numId="28">
    <w:abstractNumId w:val="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FD"/>
    <w:rsid w:val="00031886"/>
    <w:rsid w:val="000D5D25"/>
    <w:rsid w:val="000F2AFD"/>
    <w:rsid w:val="002F0331"/>
    <w:rsid w:val="00376C52"/>
    <w:rsid w:val="003865F1"/>
    <w:rsid w:val="00390DB3"/>
    <w:rsid w:val="00393392"/>
    <w:rsid w:val="00471AA5"/>
    <w:rsid w:val="00592C70"/>
    <w:rsid w:val="005C1FBE"/>
    <w:rsid w:val="00626F64"/>
    <w:rsid w:val="008D1312"/>
    <w:rsid w:val="008F00E3"/>
    <w:rsid w:val="0093324D"/>
    <w:rsid w:val="00B54066"/>
    <w:rsid w:val="00BE1C76"/>
    <w:rsid w:val="00C217ED"/>
    <w:rsid w:val="00C63801"/>
    <w:rsid w:val="00CB569A"/>
    <w:rsid w:val="00CC1AD4"/>
    <w:rsid w:val="00D0140B"/>
    <w:rsid w:val="00D1137F"/>
    <w:rsid w:val="00D93B44"/>
    <w:rsid w:val="00DF2091"/>
    <w:rsid w:val="00E7277E"/>
    <w:rsid w:val="00F22E4C"/>
    <w:rsid w:val="00F31440"/>
    <w:rsid w:val="00F52ED9"/>
    <w:rsid w:val="00F76F56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5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52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52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basedOn w:val="a0"/>
    <w:link w:val="23"/>
    <w:rsid w:val="000F2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F2AFD"/>
    <w:pPr>
      <w:widowControl w:val="0"/>
      <w:shd w:val="clear" w:color="auto" w:fill="FFFFFF"/>
      <w:spacing w:after="600" w:line="0" w:lineRule="atLeast"/>
      <w:ind w:hanging="12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F2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0F2A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F2AFD"/>
    <w:pPr>
      <w:widowControl w:val="0"/>
      <w:shd w:val="clear" w:color="auto" w:fill="FFFFFF"/>
      <w:spacing w:before="900" w:after="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12"/>
    <w:rsid w:val="000F2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0F2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sid w:val="000F2A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3"/>
    <w:rsid w:val="000F2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Колонтитул + 12 pt;Полужирный;Малые прописные"/>
    <w:basedOn w:val="a3"/>
    <w:rsid w:val="000F2A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6">
    <w:name w:val="Сноска"/>
    <w:basedOn w:val="a"/>
    <w:link w:val="a5"/>
    <w:rsid w:val="000F2AF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AFD"/>
  </w:style>
  <w:style w:type="paragraph" w:styleId="a9">
    <w:name w:val="footer"/>
    <w:basedOn w:val="a"/>
    <w:link w:val="aa"/>
    <w:uiPriority w:val="99"/>
    <w:unhideWhenUsed/>
    <w:rsid w:val="000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AFD"/>
  </w:style>
  <w:style w:type="paragraph" w:styleId="ab">
    <w:name w:val="Balloon Text"/>
    <w:basedOn w:val="a"/>
    <w:link w:val="ac"/>
    <w:uiPriority w:val="99"/>
    <w:semiHidden/>
    <w:unhideWhenUsed/>
    <w:rsid w:val="000D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D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92C70"/>
    <w:pPr>
      <w:ind w:left="720"/>
      <w:contextualSpacing/>
    </w:pPr>
  </w:style>
  <w:style w:type="character" w:customStyle="1" w:styleId="apple-converted-space">
    <w:name w:val="apple-converted-space"/>
    <w:basedOn w:val="a0"/>
    <w:rsid w:val="00F76F56"/>
  </w:style>
  <w:style w:type="paragraph" w:customStyle="1" w:styleId="1">
    <w:name w:val="Заголовок_1"/>
    <w:basedOn w:val="10"/>
    <w:qFormat/>
    <w:rsid w:val="00F52ED9"/>
    <w:pPr>
      <w:keepNext w:val="0"/>
      <w:keepLines w:val="0"/>
      <w:widowControl w:val="0"/>
      <w:numPr>
        <w:numId w:val="10"/>
      </w:numPr>
      <w:adjustRightInd w:val="0"/>
      <w:spacing w:before="240" w:after="6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_2"/>
    <w:basedOn w:val="20"/>
    <w:qFormat/>
    <w:rsid w:val="00F52ED9"/>
    <w:pPr>
      <w:keepNext w:val="0"/>
      <w:keepLines w:val="0"/>
      <w:widowControl w:val="0"/>
      <w:numPr>
        <w:ilvl w:val="1"/>
        <w:numId w:val="10"/>
      </w:numPr>
      <w:adjustRightInd w:val="0"/>
      <w:spacing w:before="240" w:after="6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8"/>
      <w:lang w:eastAsia="ru-RU"/>
    </w:rPr>
  </w:style>
  <w:style w:type="paragraph" w:customStyle="1" w:styleId="3">
    <w:name w:val="Заголовок_3"/>
    <w:basedOn w:val="30"/>
    <w:qFormat/>
    <w:rsid w:val="00F52ED9"/>
    <w:pPr>
      <w:keepNext w:val="0"/>
      <w:keepLines w:val="0"/>
      <w:widowControl w:val="0"/>
      <w:numPr>
        <w:ilvl w:val="2"/>
        <w:numId w:val="10"/>
      </w:numPr>
      <w:adjustRightInd w:val="0"/>
      <w:spacing w:before="240" w:after="6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5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F52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F52ED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D0140B"/>
  </w:style>
  <w:style w:type="character" w:styleId="ae">
    <w:name w:val="Hyperlink"/>
    <w:basedOn w:val="a0"/>
    <w:rsid w:val="00D0140B"/>
    <w:rPr>
      <w:color w:val="0066CC"/>
      <w:u w:val="single"/>
    </w:rPr>
  </w:style>
  <w:style w:type="character" w:customStyle="1" w:styleId="af">
    <w:name w:val="Колонтитул + Не полужирный"/>
    <w:basedOn w:val="a3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0"/>
    <w:rsid w:val="00D014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1">
    <w:name w:val="Подпись к картинке Exact1"/>
    <w:basedOn w:val="Exact"/>
    <w:rsid w:val="00D014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D014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 + Не полужирный;Не курсив"/>
    <w:basedOn w:val="3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0">
    <w:name w:val="Основной текст (2) + Полужирный;Курсив1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D014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1">
    <w:name w:val="Основной текст (2) + 14 pt1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Полужирный1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D014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;Курсив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2"/>
    <w:rsid w:val="00D014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6">
    <w:name w:val="Колонтитул + Не полужирный1"/>
    <w:basedOn w:val="a3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1">
    <w:name w:val="Основной текст (2) + 8 pt;Курсив"/>
    <w:basedOn w:val="22"/>
    <w:rsid w:val="00D014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14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14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140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5pt0">
    <w:name w:val="Основной текст (2) + 10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2">
    <w:name w:val="Колонтитул1"/>
    <w:basedOn w:val="a"/>
    <w:link w:val="a3"/>
    <w:rsid w:val="00D01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f0">
    <w:name w:val="Подпись к картинке"/>
    <w:basedOn w:val="a"/>
    <w:link w:val="Exact"/>
    <w:rsid w:val="00D0140B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Заголовок №1"/>
    <w:basedOn w:val="a"/>
    <w:link w:val="14"/>
    <w:rsid w:val="00D0140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2">
    <w:name w:val="Основной текст (2)1"/>
    <w:basedOn w:val="a"/>
    <w:rsid w:val="00D0140B"/>
    <w:pPr>
      <w:widowControl w:val="0"/>
      <w:shd w:val="clear" w:color="auto" w:fill="FFFFFF"/>
      <w:spacing w:before="240" w:after="24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310">
    <w:name w:val="Основной текст (3)1"/>
    <w:basedOn w:val="a"/>
    <w:rsid w:val="00D0140B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 w:bidi="ru-RU"/>
    </w:rPr>
  </w:style>
  <w:style w:type="paragraph" w:customStyle="1" w:styleId="af2">
    <w:name w:val="Подпись к таблице"/>
    <w:basedOn w:val="a"/>
    <w:link w:val="af1"/>
    <w:rsid w:val="00D0140B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0140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0140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D01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D0140B"/>
  </w:style>
  <w:style w:type="character" w:customStyle="1" w:styleId="1Exact">
    <w:name w:val="Заголовок №1 Exact"/>
    <w:basedOn w:val="a0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1">
    <w:name w:val="Основной текст (4) Exact1"/>
    <w:basedOn w:val="4"/>
    <w:rsid w:val="00D0140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D014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ookAntiqua16pt">
    <w:name w:val="Основной текст (2) + Book Antiqua;16 pt;Полужирный;Курсив"/>
    <w:basedOn w:val="22"/>
    <w:rsid w:val="00D0140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2">
    <w:name w:val="Основной текст (2) + 8;5 pt;Полужирный;Курсив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">
    <w:name w:val="Колонтитул2"/>
    <w:basedOn w:val="a3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7">
    <w:name w:val="Подпись к таблице (2)"/>
    <w:basedOn w:val="a"/>
    <w:link w:val="26"/>
    <w:rsid w:val="00D01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uiPriority w:val="59"/>
    <w:rsid w:val="00D0140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F52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52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F52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Основной текст (2)_"/>
    <w:basedOn w:val="a0"/>
    <w:link w:val="23"/>
    <w:rsid w:val="000F2A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F2AFD"/>
    <w:pPr>
      <w:widowControl w:val="0"/>
      <w:shd w:val="clear" w:color="auto" w:fill="FFFFFF"/>
      <w:spacing w:after="600" w:line="0" w:lineRule="atLeast"/>
      <w:ind w:hanging="120"/>
      <w:jc w:val="center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0F2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2">
    <w:name w:val="Основной текст (3)_"/>
    <w:basedOn w:val="a0"/>
    <w:link w:val="33"/>
    <w:rsid w:val="000F2AF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0F2AFD"/>
    <w:pPr>
      <w:widowControl w:val="0"/>
      <w:shd w:val="clear" w:color="auto" w:fill="FFFFFF"/>
      <w:spacing w:before="900" w:after="0" w:line="552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Колонтитул_"/>
    <w:basedOn w:val="a0"/>
    <w:link w:val="12"/>
    <w:rsid w:val="000F2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0F2A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Сноска_"/>
    <w:basedOn w:val="a0"/>
    <w:link w:val="a6"/>
    <w:rsid w:val="000F2AF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pt">
    <w:name w:val="Колонтитул + 12 pt;Полужирный"/>
    <w:basedOn w:val="a3"/>
    <w:rsid w:val="000F2A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Колонтитул + 12 pt;Полужирный;Малые прописные"/>
    <w:basedOn w:val="a3"/>
    <w:rsid w:val="000F2AF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6">
    <w:name w:val="Сноска"/>
    <w:basedOn w:val="a"/>
    <w:link w:val="a5"/>
    <w:rsid w:val="000F2AFD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0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2AFD"/>
  </w:style>
  <w:style w:type="paragraph" w:styleId="a9">
    <w:name w:val="footer"/>
    <w:basedOn w:val="a"/>
    <w:link w:val="aa"/>
    <w:uiPriority w:val="99"/>
    <w:unhideWhenUsed/>
    <w:rsid w:val="000F2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2AFD"/>
  </w:style>
  <w:style w:type="paragraph" w:styleId="ab">
    <w:name w:val="Balloon Text"/>
    <w:basedOn w:val="a"/>
    <w:link w:val="ac"/>
    <w:uiPriority w:val="99"/>
    <w:semiHidden/>
    <w:unhideWhenUsed/>
    <w:rsid w:val="000D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5D25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92C70"/>
    <w:pPr>
      <w:ind w:left="720"/>
      <w:contextualSpacing/>
    </w:pPr>
  </w:style>
  <w:style w:type="character" w:customStyle="1" w:styleId="apple-converted-space">
    <w:name w:val="apple-converted-space"/>
    <w:basedOn w:val="a0"/>
    <w:rsid w:val="00F76F56"/>
  </w:style>
  <w:style w:type="paragraph" w:customStyle="1" w:styleId="1">
    <w:name w:val="Заголовок_1"/>
    <w:basedOn w:val="10"/>
    <w:qFormat/>
    <w:rsid w:val="00F52ED9"/>
    <w:pPr>
      <w:keepNext w:val="0"/>
      <w:keepLines w:val="0"/>
      <w:widowControl w:val="0"/>
      <w:numPr>
        <w:numId w:val="10"/>
      </w:numPr>
      <w:adjustRightInd w:val="0"/>
      <w:spacing w:before="240" w:after="6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color w:val="auto"/>
      <w:kern w:val="32"/>
      <w:sz w:val="24"/>
      <w:szCs w:val="32"/>
      <w:lang w:eastAsia="ru-RU"/>
    </w:rPr>
  </w:style>
  <w:style w:type="paragraph" w:customStyle="1" w:styleId="2">
    <w:name w:val="Заголовок_2"/>
    <w:basedOn w:val="20"/>
    <w:qFormat/>
    <w:rsid w:val="00F52ED9"/>
    <w:pPr>
      <w:keepNext w:val="0"/>
      <w:keepLines w:val="0"/>
      <w:widowControl w:val="0"/>
      <w:numPr>
        <w:ilvl w:val="1"/>
        <w:numId w:val="10"/>
      </w:numPr>
      <w:adjustRightInd w:val="0"/>
      <w:spacing w:before="240" w:after="6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iCs/>
      <w:color w:val="auto"/>
      <w:sz w:val="24"/>
      <w:szCs w:val="28"/>
      <w:lang w:eastAsia="ru-RU"/>
    </w:rPr>
  </w:style>
  <w:style w:type="paragraph" w:customStyle="1" w:styleId="3">
    <w:name w:val="Заголовок_3"/>
    <w:basedOn w:val="30"/>
    <w:qFormat/>
    <w:rsid w:val="00F52ED9"/>
    <w:pPr>
      <w:keepNext w:val="0"/>
      <w:keepLines w:val="0"/>
      <w:widowControl w:val="0"/>
      <w:numPr>
        <w:ilvl w:val="2"/>
        <w:numId w:val="10"/>
      </w:numPr>
      <w:adjustRightInd w:val="0"/>
      <w:spacing w:before="240" w:after="60" w:line="360" w:lineRule="auto"/>
      <w:ind w:left="0" w:firstLine="0"/>
      <w:jc w:val="both"/>
      <w:textAlignment w:val="baseline"/>
    </w:pPr>
    <w:rPr>
      <w:rFonts w:ascii="Times New Roman" w:eastAsia="Times New Roman" w:hAnsi="Times New Roman" w:cs="Times New Roman"/>
      <w:b w:val="0"/>
      <w:color w:val="auto"/>
      <w:sz w:val="24"/>
      <w:szCs w:val="2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52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0"/>
    <w:link w:val="20"/>
    <w:uiPriority w:val="9"/>
    <w:semiHidden/>
    <w:rsid w:val="00F52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0"/>
    <w:link w:val="30"/>
    <w:uiPriority w:val="9"/>
    <w:semiHidden/>
    <w:rsid w:val="00F52ED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3">
    <w:name w:val="Нет списка1"/>
    <w:next w:val="a2"/>
    <w:uiPriority w:val="99"/>
    <w:semiHidden/>
    <w:unhideWhenUsed/>
    <w:rsid w:val="00D0140B"/>
  </w:style>
  <w:style w:type="character" w:styleId="ae">
    <w:name w:val="Hyperlink"/>
    <w:basedOn w:val="a0"/>
    <w:rsid w:val="00D0140B"/>
    <w:rPr>
      <w:color w:val="0066CC"/>
      <w:u w:val="single"/>
    </w:rPr>
  </w:style>
  <w:style w:type="character" w:customStyle="1" w:styleId="af">
    <w:name w:val="Колонтитул + Не полужирный"/>
    <w:basedOn w:val="a3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f0"/>
    <w:rsid w:val="00D014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Exact1">
    <w:name w:val="Подпись к картинке Exact1"/>
    <w:basedOn w:val="Exact"/>
    <w:rsid w:val="00D014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Заголовок №1_"/>
    <w:basedOn w:val="a0"/>
    <w:link w:val="15"/>
    <w:rsid w:val="00D014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4">
    <w:name w:val="Основной текст (3) + Не полужирный;Не курсив"/>
    <w:basedOn w:val="3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FFFFFF"/>
    </w:rPr>
  </w:style>
  <w:style w:type="character" w:customStyle="1" w:styleId="24">
    <w:name w:val="Основной текст (2) + Полужирный;Курсив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10">
    <w:name w:val="Основной текст (2) + Полужирный;Курсив1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D0140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4pt1">
    <w:name w:val="Основной текст (2) + 14 pt1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">
    <w:name w:val="Основной текст (2) + Полужирный1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2"/>
    <w:rsid w:val="00D014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55pt">
    <w:name w:val="Основной текст (2) + 5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1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0">
    <w:name w:val="Основной текст (2) + 8 pt;Полужирный;Курсив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Курсив"/>
    <w:basedOn w:val="22"/>
    <w:rsid w:val="00D014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16">
    <w:name w:val="Колонтитул + Не полужирный1"/>
    <w:basedOn w:val="a3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0pt0">
    <w:name w:val="Основной текст (2) + 10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pt1">
    <w:name w:val="Основной текст (2) + 8 pt;Курсив"/>
    <w:basedOn w:val="22"/>
    <w:rsid w:val="00D0140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0140B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0140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0140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05pt0">
    <w:name w:val="Основной текст (2) + 10;5 pt"/>
    <w:basedOn w:val="22"/>
    <w:rsid w:val="00D014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2">
    <w:name w:val="Колонтитул1"/>
    <w:basedOn w:val="a"/>
    <w:link w:val="a3"/>
    <w:rsid w:val="00D01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af0">
    <w:name w:val="Подпись к картинке"/>
    <w:basedOn w:val="a"/>
    <w:link w:val="Exact"/>
    <w:rsid w:val="00D0140B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5">
    <w:name w:val="Заголовок №1"/>
    <w:basedOn w:val="a"/>
    <w:link w:val="14"/>
    <w:rsid w:val="00D0140B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2">
    <w:name w:val="Основной текст (2)1"/>
    <w:basedOn w:val="a"/>
    <w:rsid w:val="00D0140B"/>
    <w:pPr>
      <w:widowControl w:val="0"/>
      <w:shd w:val="clear" w:color="auto" w:fill="FFFFFF"/>
      <w:spacing w:before="240" w:after="24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310">
    <w:name w:val="Основной текст (3)1"/>
    <w:basedOn w:val="a"/>
    <w:rsid w:val="00D0140B"/>
    <w:pPr>
      <w:widowControl w:val="0"/>
      <w:shd w:val="clear" w:color="auto" w:fill="FFFFFF"/>
      <w:spacing w:before="420" w:after="240" w:line="326" w:lineRule="exact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 w:bidi="ru-RU"/>
    </w:rPr>
  </w:style>
  <w:style w:type="paragraph" w:customStyle="1" w:styleId="af2">
    <w:name w:val="Подпись к таблице"/>
    <w:basedOn w:val="a"/>
    <w:link w:val="af1"/>
    <w:rsid w:val="00D0140B"/>
    <w:pPr>
      <w:widowControl w:val="0"/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0140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D0140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0">
    <w:name w:val="Основной текст (6)"/>
    <w:basedOn w:val="a"/>
    <w:link w:val="6"/>
    <w:rsid w:val="00D01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D0140B"/>
  </w:style>
  <w:style w:type="character" w:customStyle="1" w:styleId="1Exact">
    <w:name w:val="Заголовок №1 Exact"/>
    <w:basedOn w:val="a0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1">
    <w:name w:val="Основной текст (4) Exact1"/>
    <w:basedOn w:val="4"/>
    <w:rsid w:val="00D0140B"/>
    <w:rPr>
      <w:rFonts w:ascii="Times New Roman" w:eastAsia="Times New Roman" w:hAnsi="Times New Roman" w:cs="Times New Roman"/>
      <w:b/>
      <w:bCs/>
      <w:sz w:val="20"/>
      <w:szCs w:val="20"/>
      <w:u w:val="single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D014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BookAntiqua16pt">
    <w:name w:val="Основной текст (2) + Book Antiqua;16 pt;Полужирный;Курсив"/>
    <w:basedOn w:val="22"/>
    <w:rsid w:val="00D0140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85pt1">
    <w:name w:val="Основной текст (2) + 8;5 pt;Полужирный"/>
    <w:basedOn w:val="22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5pt2">
    <w:name w:val="Основной текст (2) + 8;5 pt;Полужирный;Курсив"/>
    <w:basedOn w:val="22"/>
    <w:rsid w:val="00D0140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">
    <w:name w:val="Колонтитул2"/>
    <w:basedOn w:val="a3"/>
    <w:rsid w:val="00D014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7">
    <w:name w:val="Подпись к таблице (2)"/>
    <w:basedOn w:val="a"/>
    <w:link w:val="26"/>
    <w:rsid w:val="00D0140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table" w:styleId="af3">
    <w:name w:val="Table Grid"/>
    <w:basedOn w:val="a1"/>
    <w:uiPriority w:val="59"/>
    <w:rsid w:val="00D0140B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D5A0-9560-4125-8B69-C77DBC01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27</Pages>
  <Words>6594</Words>
  <Characters>37591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cp:lastPrinted>2015-06-02T08:06:00Z</cp:lastPrinted>
  <dcterms:created xsi:type="dcterms:W3CDTF">2015-04-13T08:44:00Z</dcterms:created>
  <dcterms:modified xsi:type="dcterms:W3CDTF">2015-06-02T08:09:00Z</dcterms:modified>
</cp:coreProperties>
</file>