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E03FD0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Юдакова</w:t>
      </w:r>
      <w:proofErr w:type="spellEnd"/>
      <w:r>
        <w:rPr>
          <w:color w:val="0033CC"/>
          <w:sz w:val="32"/>
          <w:szCs w:val="32"/>
        </w:rPr>
        <w:t xml:space="preserve"> Мария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B806E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C0BA7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 «Глебу Котельникову посвящается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E03FD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E03FD0">
        <w:rPr>
          <w:b/>
          <w:bCs/>
          <w:color w:val="0033CC"/>
          <w:sz w:val="28"/>
          <w:szCs w:val="28"/>
          <w:shd w:val="clear" w:color="auto" w:fill="FFFFFF"/>
        </w:rPr>
        <w:t>Лавриненко</w:t>
      </w:r>
      <w:proofErr w:type="spellEnd"/>
      <w:r w:rsidR="00E03FD0">
        <w:rPr>
          <w:b/>
          <w:bCs/>
          <w:color w:val="0033CC"/>
          <w:sz w:val="28"/>
          <w:szCs w:val="28"/>
          <w:shd w:val="clear" w:color="auto" w:fill="FFFFFF"/>
        </w:rPr>
        <w:t xml:space="preserve"> Ольга Николаевна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03FD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dcterms:created xsi:type="dcterms:W3CDTF">2017-05-15T06:56:00Z</dcterms:created>
  <dcterms:modified xsi:type="dcterms:W3CDTF">2020-02-26T12:37:00Z</dcterms:modified>
</cp:coreProperties>
</file>