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0104EA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Есина</w:t>
      </w:r>
      <w:proofErr w:type="spellEnd"/>
      <w:r>
        <w:rPr>
          <w:color w:val="0033CC"/>
          <w:sz w:val="32"/>
          <w:szCs w:val="32"/>
        </w:rPr>
        <w:t xml:space="preserve"> Марина Владимировна</w:t>
      </w:r>
      <w:r w:rsidR="00A265A9">
        <w:rPr>
          <w:color w:val="0033CC"/>
          <w:sz w:val="32"/>
          <w:szCs w:val="32"/>
        </w:rPr>
        <w:t>,</w:t>
      </w:r>
    </w:p>
    <w:p w:rsidR="00A265A9" w:rsidRDefault="00A265A9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Крисань</w:t>
      </w:r>
      <w:proofErr w:type="spellEnd"/>
      <w:r>
        <w:rPr>
          <w:color w:val="0033CC"/>
          <w:sz w:val="32"/>
          <w:szCs w:val="32"/>
        </w:rPr>
        <w:t xml:space="preserve"> Олеся Николаевна,</w:t>
      </w:r>
    </w:p>
    <w:p w:rsidR="00A265A9" w:rsidRDefault="00A265A9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Смальцева</w:t>
      </w:r>
      <w:proofErr w:type="spellEnd"/>
      <w:r>
        <w:rPr>
          <w:color w:val="0033CC"/>
          <w:sz w:val="32"/>
          <w:szCs w:val="32"/>
        </w:rPr>
        <w:t xml:space="preserve"> Марина Николаевна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A265A9">
        <w:rPr>
          <w:bCs w:val="0"/>
          <w:color w:val="0033CC"/>
          <w:sz w:val="28"/>
          <w:szCs w:val="28"/>
        </w:rPr>
        <w:t>анявшие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630BED"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0104EA">
        <w:rPr>
          <w:b/>
          <w:bCs/>
          <w:color w:val="0033CC"/>
          <w:sz w:val="28"/>
          <w:szCs w:val="28"/>
          <w:shd w:val="clear" w:color="auto" w:fill="FFFFFF"/>
        </w:rPr>
        <w:t>ции «Воспитательный потенциал внеклассного мероприятия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586B" w:rsidRPr="008E586B" w:rsidRDefault="00C5388E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Тема: «</w:t>
      </w:r>
      <w:r w:rsidR="000104EA">
        <w:rPr>
          <w:b/>
          <w:bCs/>
          <w:color w:val="0033CC"/>
          <w:sz w:val="28"/>
          <w:szCs w:val="28"/>
          <w:shd w:val="clear" w:color="auto" w:fill="FFFFFF"/>
        </w:rPr>
        <w:t>День памяти о россиянах, исполняющих служебный долг за пределами Отечества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A265A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04EA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40D0B"/>
    <w:rsid w:val="00165149"/>
    <w:rsid w:val="00171C3D"/>
    <w:rsid w:val="0018247C"/>
    <w:rsid w:val="001839E6"/>
    <w:rsid w:val="001B13B8"/>
    <w:rsid w:val="001C3A45"/>
    <w:rsid w:val="001D686C"/>
    <w:rsid w:val="00204319"/>
    <w:rsid w:val="00211A06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3148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408"/>
    <w:rsid w:val="00527C89"/>
    <w:rsid w:val="005762C5"/>
    <w:rsid w:val="00586864"/>
    <w:rsid w:val="00595E74"/>
    <w:rsid w:val="005D0B06"/>
    <w:rsid w:val="00610940"/>
    <w:rsid w:val="00614879"/>
    <w:rsid w:val="006245C3"/>
    <w:rsid w:val="00630BED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86B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2FB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42C"/>
    <w:rsid w:val="009E5EE5"/>
    <w:rsid w:val="009E5F5D"/>
    <w:rsid w:val="009F17FB"/>
    <w:rsid w:val="009F6666"/>
    <w:rsid w:val="00A07694"/>
    <w:rsid w:val="00A161BA"/>
    <w:rsid w:val="00A20215"/>
    <w:rsid w:val="00A202DD"/>
    <w:rsid w:val="00A265A9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05838"/>
    <w:rsid w:val="00C14741"/>
    <w:rsid w:val="00C14E92"/>
    <w:rsid w:val="00C42B8E"/>
    <w:rsid w:val="00C5388E"/>
    <w:rsid w:val="00C53A22"/>
    <w:rsid w:val="00C60A54"/>
    <w:rsid w:val="00C62803"/>
    <w:rsid w:val="00C66FE7"/>
    <w:rsid w:val="00C7222A"/>
    <w:rsid w:val="00CA00E9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600E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82</cp:revision>
  <dcterms:created xsi:type="dcterms:W3CDTF">2017-05-15T06:56:00Z</dcterms:created>
  <dcterms:modified xsi:type="dcterms:W3CDTF">2018-04-23T13:01:00Z</dcterms:modified>
</cp:coreProperties>
</file>